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5F" w:rsidRPr="00DD419A" w:rsidRDefault="001E375F" w:rsidP="001E375F">
      <w:pPr>
        <w:spacing w:after="0" w:line="240" w:lineRule="auto"/>
        <w:jc w:val="center"/>
        <w:rPr>
          <w:b/>
          <w:noProof/>
          <w:sz w:val="28"/>
          <w:szCs w:val="28"/>
        </w:rPr>
      </w:pPr>
      <w:r w:rsidRPr="00DD419A">
        <w:rPr>
          <w:b/>
          <w:noProof/>
          <w:sz w:val="28"/>
          <w:szCs w:val="28"/>
        </w:rPr>
        <w:t>ALL INDIA INSURANCE EMPLOYEES’ ASSOCIATION</w:t>
      </w:r>
    </w:p>
    <w:p w:rsidR="001E375F" w:rsidRDefault="001E375F" w:rsidP="001E375F">
      <w:pPr>
        <w:spacing w:after="0" w:line="240" w:lineRule="auto"/>
        <w:jc w:val="center"/>
        <w:rPr>
          <w:b/>
          <w:noProof/>
          <w:sz w:val="24"/>
          <w:szCs w:val="24"/>
        </w:rPr>
      </w:pPr>
      <w:r w:rsidRPr="00DD419A">
        <w:rPr>
          <w:b/>
          <w:noProof/>
          <w:sz w:val="24"/>
          <w:szCs w:val="24"/>
        </w:rPr>
        <w:t>LIC BUILDING   SECRETARIAT ROAD   HYDERABAD 500 063</w:t>
      </w:r>
    </w:p>
    <w:p w:rsidR="001E375F" w:rsidRPr="00DD419A" w:rsidRDefault="001E375F" w:rsidP="001E375F">
      <w:pPr>
        <w:spacing w:after="0" w:line="240" w:lineRule="auto"/>
        <w:jc w:val="center"/>
        <w:rPr>
          <w:b/>
          <w:noProof/>
          <w:sz w:val="24"/>
          <w:szCs w:val="24"/>
        </w:rPr>
      </w:pPr>
      <w:r>
        <w:rPr>
          <w:b/>
          <w:noProof/>
          <w:sz w:val="24"/>
          <w:szCs w:val="24"/>
        </w:rPr>
        <w:t xml:space="preserve">(E-mail id : </w:t>
      </w:r>
      <w:hyperlink r:id="rId4" w:history="1">
        <w:r w:rsidRPr="003070C6">
          <w:rPr>
            <w:rStyle w:val="Hyperlink"/>
            <w:b/>
            <w:noProof/>
            <w:sz w:val="24"/>
            <w:szCs w:val="24"/>
          </w:rPr>
          <w:t>aiieahyd@gmail.com</w:t>
        </w:r>
      </w:hyperlink>
      <w:r>
        <w:rPr>
          <w:b/>
          <w:noProof/>
          <w:sz w:val="24"/>
          <w:szCs w:val="24"/>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5"/>
      </w:tblGrid>
      <w:tr w:rsidR="001E375F" w:rsidRPr="007341D9" w:rsidTr="00EC671A">
        <w:tc>
          <w:tcPr>
            <w:tcW w:w="8995" w:type="dxa"/>
          </w:tcPr>
          <w:p w:rsidR="001E375F" w:rsidRPr="007341D9" w:rsidRDefault="001E375F" w:rsidP="001E375F">
            <w:pPr>
              <w:tabs>
                <w:tab w:val="left" w:pos="7536"/>
              </w:tabs>
              <w:spacing w:after="0" w:line="240" w:lineRule="auto"/>
              <w:jc w:val="both"/>
              <w:rPr>
                <w:noProof/>
              </w:rPr>
            </w:pPr>
            <w:r>
              <w:rPr>
                <w:noProof/>
              </w:rPr>
              <w:t>Cir.No. 13</w:t>
            </w:r>
            <w:r w:rsidRPr="007341D9">
              <w:rPr>
                <w:noProof/>
              </w:rPr>
              <w:t xml:space="preserve"> / 2019                                                                                                             </w:t>
            </w:r>
            <w:r>
              <w:rPr>
                <w:noProof/>
              </w:rPr>
              <w:t xml:space="preserve">      </w:t>
            </w:r>
            <w:r w:rsidRPr="007341D9">
              <w:rPr>
                <w:noProof/>
              </w:rPr>
              <w:t>1</w:t>
            </w:r>
            <w:r>
              <w:rPr>
                <w:noProof/>
              </w:rPr>
              <w:t>8</w:t>
            </w:r>
            <w:r w:rsidRPr="007341D9">
              <w:rPr>
                <w:noProof/>
                <w:vertAlign w:val="superscript"/>
              </w:rPr>
              <w:t>th</w:t>
            </w:r>
            <w:r w:rsidRPr="007341D9">
              <w:rPr>
                <w:noProof/>
              </w:rPr>
              <w:t xml:space="preserve"> </w:t>
            </w:r>
            <w:r>
              <w:rPr>
                <w:noProof/>
              </w:rPr>
              <w:t>March</w:t>
            </w:r>
            <w:r w:rsidRPr="007341D9">
              <w:rPr>
                <w:noProof/>
              </w:rPr>
              <w:t>, 2019</w:t>
            </w:r>
          </w:p>
        </w:tc>
      </w:tr>
    </w:tbl>
    <w:p w:rsidR="001E375F" w:rsidRPr="001E375F" w:rsidRDefault="001E375F" w:rsidP="001E375F">
      <w:pPr>
        <w:pStyle w:val="NoSpacing"/>
        <w:jc w:val="both"/>
        <w:rPr>
          <w:sz w:val="14"/>
          <w:szCs w:val="24"/>
        </w:rPr>
      </w:pPr>
    </w:p>
    <w:p w:rsidR="001E375F" w:rsidRPr="00F3123A" w:rsidRDefault="001E375F" w:rsidP="001E375F">
      <w:pPr>
        <w:pStyle w:val="NoSpacing"/>
        <w:jc w:val="both"/>
        <w:rPr>
          <w:szCs w:val="22"/>
        </w:rPr>
      </w:pPr>
      <w:r w:rsidRPr="00F3123A">
        <w:rPr>
          <w:szCs w:val="22"/>
        </w:rPr>
        <w:t>To</w:t>
      </w:r>
    </w:p>
    <w:p w:rsidR="001E375F" w:rsidRPr="00F3123A" w:rsidRDefault="001E375F" w:rsidP="001E375F">
      <w:pPr>
        <w:pStyle w:val="NoSpacing"/>
        <w:jc w:val="both"/>
        <w:rPr>
          <w:szCs w:val="22"/>
        </w:rPr>
      </w:pPr>
      <w:r w:rsidRPr="00F3123A">
        <w:rPr>
          <w:szCs w:val="22"/>
        </w:rPr>
        <w:t>All Zonal / Divisional / State / Regional Units,</w:t>
      </w:r>
    </w:p>
    <w:p w:rsidR="001E375F" w:rsidRPr="001E375F" w:rsidRDefault="001E375F" w:rsidP="001E375F">
      <w:pPr>
        <w:pStyle w:val="NoSpacing"/>
        <w:jc w:val="right"/>
        <w:rPr>
          <w:sz w:val="14"/>
          <w:szCs w:val="22"/>
        </w:rPr>
      </w:pPr>
    </w:p>
    <w:p w:rsidR="001E375F" w:rsidRPr="00F3123A" w:rsidRDefault="001E375F" w:rsidP="001E375F">
      <w:pPr>
        <w:pStyle w:val="NoSpacing"/>
        <w:jc w:val="both"/>
        <w:rPr>
          <w:szCs w:val="22"/>
        </w:rPr>
      </w:pPr>
      <w:r w:rsidRPr="00F3123A">
        <w:rPr>
          <w:szCs w:val="22"/>
        </w:rPr>
        <w:t>Dear Comrades,</w:t>
      </w:r>
    </w:p>
    <w:p w:rsidR="001E375F" w:rsidRPr="00F3123A" w:rsidRDefault="001E375F" w:rsidP="001E375F">
      <w:pPr>
        <w:pStyle w:val="NoSpacing"/>
        <w:jc w:val="center"/>
        <w:rPr>
          <w:b/>
          <w:szCs w:val="22"/>
        </w:rPr>
      </w:pPr>
      <w:r>
        <w:rPr>
          <w:b/>
          <w:szCs w:val="22"/>
        </w:rPr>
        <w:t xml:space="preserve">Employee Amenities </w:t>
      </w:r>
    </w:p>
    <w:p w:rsidR="001E375F" w:rsidRPr="00F3123A" w:rsidRDefault="001E375F" w:rsidP="001E375F">
      <w:pPr>
        <w:pStyle w:val="NoSpacing"/>
        <w:jc w:val="both"/>
        <w:rPr>
          <w:szCs w:val="22"/>
        </w:rPr>
      </w:pPr>
    </w:p>
    <w:p w:rsidR="001E375F" w:rsidRPr="00F3123A" w:rsidRDefault="001E375F" w:rsidP="001E375F">
      <w:pPr>
        <w:pStyle w:val="NoSpacing"/>
        <w:jc w:val="both"/>
        <w:rPr>
          <w:szCs w:val="22"/>
        </w:rPr>
      </w:pPr>
      <w:r w:rsidRPr="00F3123A">
        <w:rPr>
          <w:szCs w:val="22"/>
        </w:rPr>
        <w:t xml:space="preserve">We append herein below our letter addressed to Chairman, LIC </w:t>
      </w:r>
      <w:r>
        <w:rPr>
          <w:szCs w:val="22"/>
        </w:rPr>
        <w:t xml:space="preserve">expressing our disappointment for providing certain amenities only to a section of employees ignoring majority of the other sections of employees and also </w:t>
      </w:r>
      <w:r w:rsidRPr="00F3123A">
        <w:rPr>
          <w:szCs w:val="22"/>
        </w:rPr>
        <w:t xml:space="preserve">seeking </w:t>
      </w:r>
      <w:r>
        <w:rPr>
          <w:szCs w:val="22"/>
        </w:rPr>
        <w:t>urgent steps to extend the benefits to all classes of employees.</w:t>
      </w:r>
    </w:p>
    <w:p w:rsidR="001E375F" w:rsidRPr="001E375F" w:rsidRDefault="001E375F" w:rsidP="001E375F">
      <w:pPr>
        <w:rPr>
          <w:sz w:val="2"/>
        </w:rPr>
      </w:pPr>
    </w:p>
    <w:p w:rsidR="001E375F" w:rsidRPr="00F3123A" w:rsidRDefault="001E375F" w:rsidP="001E375F">
      <w:r w:rsidRPr="00F3123A">
        <w:t>With Greetings,</w:t>
      </w:r>
    </w:p>
    <w:p w:rsidR="001E375F" w:rsidRPr="00F3123A" w:rsidRDefault="001E375F" w:rsidP="001E375F">
      <w:r w:rsidRPr="00F3123A">
        <w:tab/>
      </w:r>
      <w:r w:rsidRPr="00F3123A">
        <w:tab/>
      </w:r>
      <w:r w:rsidRPr="00F3123A">
        <w:tab/>
      </w:r>
      <w:r w:rsidRPr="00F3123A">
        <w:tab/>
      </w:r>
      <w:r w:rsidRPr="00F3123A">
        <w:tab/>
      </w:r>
      <w:r w:rsidRPr="00F3123A">
        <w:tab/>
      </w:r>
      <w:r w:rsidRPr="00F3123A">
        <w:tab/>
      </w:r>
      <w:r w:rsidRPr="00F3123A">
        <w:tab/>
      </w:r>
      <w:r w:rsidRPr="00F3123A">
        <w:tab/>
      </w:r>
      <w:r w:rsidRPr="00F3123A">
        <w:tab/>
        <w:t xml:space="preserve">    Comradely yours,</w:t>
      </w:r>
    </w:p>
    <w:p w:rsidR="001E375F" w:rsidRPr="00F3123A" w:rsidRDefault="001E375F" w:rsidP="001E375F">
      <w:pPr>
        <w:pStyle w:val="NoSpacing"/>
        <w:jc w:val="right"/>
        <w:rPr>
          <w:szCs w:val="22"/>
        </w:rPr>
      </w:pPr>
      <w:r w:rsidRPr="00F3123A">
        <w:rPr>
          <w:szCs w:val="22"/>
        </w:rP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0.75pt" o:ole="">
            <v:imagedata r:id="rId5" o:title="" cropleft="3021f" cropright="10310f"/>
          </v:shape>
          <o:OLEObject Type="Embed" ProgID="Imaging.Document" ShapeID="_x0000_i1025" DrawAspect="Content" ObjectID="_1614449172" r:id="rId6"/>
        </w:object>
      </w:r>
    </w:p>
    <w:p w:rsidR="001E375F" w:rsidRDefault="001E375F" w:rsidP="001E375F">
      <w:pPr>
        <w:pStyle w:val="NoSpacing"/>
        <w:pBdr>
          <w:bottom w:val="double" w:sz="6" w:space="1" w:color="auto"/>
        </w:pBdr>
        <w:jc w:val="right"/>
      </w:pPr>
      <w:r w:rsidRPr="00F3123A">
        <w:rPr>
          <w:szCs w:val="22"/>
        </w:rPr>
        <w:t>General Secretary</w:t>
      </w:r>
    </w:p>
    <w:p w:rsidR="001E375F" w:rsidRDefault="001E375F" w:rsidP="001E375F">
      <w:pPr>
        <w:tabs>
          <w:tab w:val="left" w:pos="17577"/>
        </w:tabs>
        <w:jc w:val="right"/>
      </w:pPr>
      <w:r>
        <w:t>18</w:t>
      </w:r>
      <w:r w:rsidRPr="000D4D67">
        <w:rPr>
          <w:vertAlign w:val="superscript"/>
        </w:rPr>
        <w:t>th</w:t>
      </w:r>
      <w:r>
        <w:t xml:space="preserve"> March, 2019.</w:t>
      </w:r>
    </w:p>
    <w:p w:rsidR="001E375F" w:rsidRDefault="001E375F" w:rsidP="001E375F">
      <w:pPr>
        <w:tabs>
          <w:tab w:val="left" w:pos="17577"/>
        </w:tabs>
        <w:spacing w:after="0" w:line="240" w:lineRule="auto"/>
      </w:pPr>
      <w:r>
        <w:t>The Chairman,</w:t>
      </w:r>
    </w:p>
    <w:p w:rsidR="001E375F" w:rsidRDefault="001E375F" w:rsidP="001E375F">
      <w:pPr>
        <w:tabs>
          <w:tab w:val="left" w:pos="17577"/>
        </w:tabs>
        <w:spacing w:after="0" w:line="240" w:lineRule="auto"/>
      </w:pPr>
      <w:r>
        <w:t>LIC of India,</w:t>
      </w:r>
    </w:p>
    <w:p w:rsidR="001E375F" w:rsidRDefault="001E375F" w:rsidP="001E375F">
      <w:pPr>
        <w:tabs>
          <w:tab w:val="left" w:pos="17577"/>
        </w:tabs>
        <w:spacing w:after="0" w:line="240" w:lineRule="auto"/>
      </w:pPr>
      <w:r>
        <w:t xml:space="preserve">Yogakshema, Central Office, </w:t>
      </w:r>
    </w:p>
    <w:p w:rsidR="001E375F" w:rsidRDefault="001E375F" w:rsidP="001E375F">
      <w:pPr>
        <w:tabs>
          <w:tab w:val="left" w:pos="17577"/>
        </w:tabs>
        <w:spacing w:after="0" w:line="240" w:lineRule="auto"/>
      </w:pPr>
      <w:r>
        <w:t>Mumbai</w:t>
      </w:r>
    </w:p>
    <w:p w:rsidR="001E375F" w:rsidRDefault="001E375F" w:rsidP="001E375F">
      <w:pPr>
        <w:tabs>
          <w:tab w:val="left" w:pos="17577"/>
        </w:tabs>
        <w:spacing w:after="0"/>
      </w:pPr>
    </w:p>
    <w:p w:rsidR="001E375F" w:rsidRDefault="001E375F" w:rsidP="001E375F">
      <w:pPr>
        <w:tabs>
          <w:tab w:val="left" w:pos="17577"/>
        </w:tabs>
        <w:spacing w:after="0"/>
      </w:pPr>
      <w:r>
        <w:t>Dear Sir,</w:t>
      </w:r>
    </w:p>
    <w:p w:rsidR="001E375F" w:rsidRPr="000D4D67" w:rsidRDefault="001E375F" w:rsidP="001E375F">
      <w:pPr>
        <w:tabs>
          <w:tab w:val="left" w:pos="17577"/>
        </w:tabs>
        <w:jc w:val="center"/>
        <w:rPr>
          <w:b/>
        </w:rPr>
      </w:pPr>
      <w:r w:rsidRPr="000D4D67">
        <w:rPr>
          <w:b/>
        </w:rPr>
        <w:t>Employee Amenities</w:t>
      </w:r>
    </w:p>
    <w:p w:rsidR="001E375F" w:rsidRDefault="001E375F" w:rsidP="001E375F">
      <w:pPr>
        <w:tabs>
          <w:tab w:val="left" w:pos="17577"/>
        </w:tabs>
        <w:jc w:val="both"/>
      </w:pPr>
      <w:r>
        <w:t>We have come across some circulars issued by LIC introducing certain employee benefits like reimbursement of furniture allowance, Electricity charges etc. to some sections of the workforce of the Corporation.  We welcome these employee friendly measures and hope they will go a long way in further cementing the loyalty and belonging to our great Institution.</w:t>
      </w:r>
    </w:p>
    <w:p w:rsidR="001E375F" w:rsidRDefault="001E375F" w:rsidP="001E375F">
      <w:pPr>
        <w:tabs>
          <w:tab w:val="left" w:pos="17577"/>
        </w:tabs>
        <w:jc w:val="both"/>
      </w:pPr>
      <w:r>
        <w:t xml:space="preserve">However, we must convey the deep disappointment of a large section of the workforce which has been left out of these new initiatives.  We appreciate that you in your communication after taking over as Chairman have given credit  to TEAM LIC for the successes achieved and said that every employee of the Corporation is its Ambassador. This clearly is an acknowledgement that every member of the Team has contributed to the growth and prosperity of the Corporation.  In such a situation, it is reasonable and justified to expect that the entire staff should be rewarded with the new initiatives and benefits. Not extending benefit to a large section of the workforce not only raises questions relating to equity and justice but will have a </w:t>
      </w:r>
      <w:proofErr w:type="spellStart"/>
      <w:r>
        <w:t>demoralising</w:t>
      </w:r>
      <w:proofErr w:type="spellEnd"/>
      <w:r>
        <w:t xml:space="preserve"> impact.  Such a situation will roll back the painstaking efforts taken over years to build pride and sense of belonging to the Corporation in the workforce.</w:t>
      </w:r>
    </w:p>
    <w:p w:rsidR="001E375F" w:rsidRDefault="001E375F" w:rsidP="001E375F">
      <w:pPr>
        <w:tabs>
          <w:tab w:val="left" w:pos="17577"/>
        </w:tabs>
        <w:jc w:val="both"/>
      </w:pPr>
      <w:r>
        <w:t>In the circumstances, we request you to take urgent steps to extend these benefits to all classes of employees who have been left out of the present scheme of things.</w:t>
      </w:r>
    </w:p>
    <w:p w:rsidR="001E375F" w:rsidRDefault="001E375F" w:rsidP="001E375F">
      <w:pPr>
        <w:tabs>
          <w:tab w:val="left" w:pos="17577"/>
        </w:tabs>
        <w:jc w:val="both"/>
      </w:pPr>
      <w:r>
        <w:t>Thanking you,</w:t>
      </w:r>
    </w:p>
    <w:p w:rsidR="001E375F" w:rsidRDefault="001E375F" w:rsidP="001E375F">
      <w:pPr>
        <w:tabs>
          <w:tab w:val="left" w:pos="17577"/>
        </w:tabs>
        <w:spacing w:after="0" w:line="240" w:lineRule="auto"/>
        <w:jc w:val="right"/>
      </w:pPr>
      <w:r>
        <w:t>Yours faithfully,</w:t>
      </w:r>
    </w:p>
    <w:p w:rsidR="001E375F" w:rsidRDefault="001E375F" w:rsidP="001E375F">
      <w:pPr>
        <w:tabs>
          <w:tab w:val="left" w:pos="17577"/>
        </w:tabs>
        <w:spacing w:after="0" w:line="240" w:lineRule="auto"/>
        <w:jc w:val="center"/>
      </w:pPr>
      <w:r>
        <w:t xml:space="preserve">                                                                                                                                                         </w:t>
      </w:r>
      <w:proofErr w:type="spellStart"/>
      <w:proofErr w:type="gramStart"/>
      <w:r>
        <w:t>Sd</w:t>
      </w:r>
      <w:proofErr w:type="spellEnd"/>
      <w:proofErr w:type="gramEnd"/>
      <w:r>
        <w:t>/-</w:t>
      </w:r>
    </w:p>
    <w:p w:rsidR="001E375F" w:rsidRDefault="001E375F" w:rsidP="001E375F">
      <w:pPr>
        <w:tabs>
          <w:tab w:val="left" w:pos="17577"/>
        </w:tabs>
        <w:spacing w:after="0" w:line="240" w:lineRule="auto"/>
        <w:jc w:val="right"/>
      </w:pPr>
      <w:r>
        <w:t xml:space="preserve"> </w:t>
      </w:r>
    </w:p>
    <w:p w:rsidR="001E375F" w:rsidRDefault="001E375F" w:rsidP="001E375F">
      <w:pPr>
        <w:tabs>
          <w:tab w:val="left" w:pos="17577"/>
        </w:tabs>
        <w:spacing w:after="0" w:line="240" w:lineRule="auto"/>
        <w:jc w:val="right"/>
      </w:pPr>
      <w:r>
        <w:t>General Secretary.</w:t>
      </w:r>
    </w:p>
    <w:sectPr w:rsidR="001E375F" w:rsidSect="001E375F">
      <w:pgSz w:w="11909" w:h="16834" w:code="9"/>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75F"/>
    <w:rsid w:val="001E375F"/>
    <w:rsid w:val="00A4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5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75F"/>
    <w:pPr>
      <w:spacing w:after="0" w:line="240" w:lineRule="auto"/>
    </w:pPr>
    <w:rPr>
      <w:rFonts w:ascii="Calibri" w:eastAsia="Calibri" w:hAnsi="Calibri" w:cs="Mangal"/>
      <w:szCs w:val="20"/>
      <w:lang w:val="en-IN" w:bidi="hi-IN"/>
    </w:rPr>
  </w:style>
  <w:style w:type="character" w:styleId="Hyperlink">
    <w:name w:val="Hyperlink"/>
    <w:basedOn w:val="DefaultParagraphFont"/>
    <w:uiPriority w:val="99"/>
    <w:unhideWhenUsed/>
    <w:rsid w:val="001E375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mailto:aiieahy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2019-03-18T15:44:00Z</dcterms:created>
  <dcterms:modified xsi:type="dcterms:W3CDTF">2019-03-18T15:50:00Z</dcterms:modified>
</cp:coreProperties>
</file>