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D4" w:rsidRDefault="00302BD4" w:rsidP="00302BD4">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302BD4" w:rsidRDefault="00302BD4" w:rsidP="00302BD4">
      <w:pPr>
        <w:spacing w:after="0" w:line="240" w:lineRule="auto"/>
        <w:jc w:val="center"/>
        <w:rPr>
          <w:rFonts w:ascii="Rockwell" w:hAnsi="Rockwell" w:cs="Arial"/>
          <w:b/>
        </w:rPr>
      </w:pPr>
      <w:r>
        <w:rPr>
          <w:rFonts w:ascii="Rockwell" w:hAnsi="Rockwell" w:cs="Arial"/>
          <w:b/>
        </w:rPr>
        <w:t>LIC BUILDING     SECRETARIAT ROAD      HYDERABAD 500 063</w:t>
      </w:r>
    </w:p>
    <w:p w:rsidR="00302BD4" w:rsidRDefault="00302BD4" w:rsidP="00302BD4">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302BD4" w:rsidRDefault="00302BD4" w:rsidP="00302BD4">
      <w:pPr>
        <w:tabs>
          <w:tab w:val="left" w:pos="3495"/>
        </w:tabs>
        <w:jc w:val="both"/>
        <w:rPr>
          <w:rFonts w:ascii="Rockwell" w:hAnsi="Rockwell" w:cs="Times New Roman"/>
          <w:b/>
          <w:sz w:val="2"/>
          <w:szCs w:val="24"/>
        </w:rPr>
      </w:pPr>
      <w:r>
        <w:rPr>
          <w:rFonts w:ascii="Rockwell" w:hAnsi="Rockwell"/>
          <w:b/>
          <w:sz w:val="24"/>
          <w:szCs w:val="24"/>
        </w:rPr>
        <w:tab/>
        <w:t xml:space="preserve"> </w:t>
      </w:r>
    </w:p>
    <w:p w:rsidR="00302BD4" w:rsidRDefault="00302BD4" w:rsidP="00302BD4">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Arial"/>
          <w:sz w:val="24"/>
          <w:szCs w:val="24"/>
        </w:rPr>
      </w:pPr>
      <w:r>
        <w:rPr>
          <w:rFonts w:ascii="Rockwell" w:hAnsi="Rockwell" w:cs="Arial"/>
          <w:sz w:val="24"/>
          <w:szCs w:val="24"/>
        </w:rPr>
        <w:t>Cir.No.16 / 2016                                                                                        2</w:t>
      </w:r>
      <w:r w:rsidRPr="00302BD4">
        <w:rPr>
          <w:rFonts w:ascii="Rockwell" w:hAnsi="Rockwell" w:cs="Arial"/>
          <w:sz w:val="24"/>
          <w:szCs w:val="24"/>
          <w:vertAlign w:val="superscript"/>
        </w:rPr>
        <w:t>nd</w:t>
      </w:r>
      <w:r>
        <w:rPr>
          <w:rFonts w:ascii="Rockwell" w:hAnsi="Rockwell" w:cs="Arial"/>
          <w:sz w:val="24"/>
          <w:szCs w:val="24"/>
        </w:rPr>
        <w:t xml:space="preserve"> September, 2016</w:t>
      </w:r>
    </w:p>
    <w:p w:rsidR="00C03B35" w:rsidRDefault="00C03B35" w:rsidP="00A248A4">
      <w:pPr>
        <w:spacing w:after="0" w:line="240" w:lineRule="auto"/>
        <w:jc w:val="both"/>
      </w:pPr>
    </w:p>
    <w:p w:rsidR="00302BD4" w:rsidRDefault="00302BD4" w:rsidP="00A248A4">
      <w:pPr>
        <w:spacing w:after="0" w:line="240" w:lineRule="auto"/>
        <w:jc w:val="both"/>
      </w:pPr>
      <w:r>
        <w:t>To</w:t>
      </w:r>
    </w:p>
    <w:p w:rsidR="00C03B35" w:rsidRDefault="00C03B35" w:rsidP="00A248A4">
      <w:pPr>
        <w:spacing w:after="0" w:line="240" w:lineRule="auto"/>
        <w:jc w:val="both"/>
      </w:pPr>
    </w:p>
    <w:p w:rsidR="00302BD4" w:rsidRDefault="00302BD4" w:rsidP="00A248A4">
      <w:pPr>
        <w:spacing w:after="0" w:line="240" w:lineRule="auto"/>
        <w:jc w:val="both"/>
      </w:pPr>
      <w:r>
        <w:t>All the Divisional/Regional/State Units,</w:t>
      </w:r>
    </w:p>
    <w:p w:rsidR="00A248A4" w:rsidRDefault="00A248A4" w:rsidP="002F3B18">
      <w:pPr>
        <w:jc w:val="both"/>
      </w:pPr>
    </w:p>
    <w:p w:rsidR="00302BD4" w:rsidRDefault="00302BD4" w:rsidP="002F3B18">
      <w:pPr>
        <w:jc w:val="both"/>
      </w:pPr>
      <w:r>
        <w:t>Dear Comrades,</w:t>
      </w:r>
    </w:p>
    <w:p w:rsidR="00C03B35" w:rsidRPr="00C03B35" w:rsidRDefault="00C03B35" w:rsidP="00302BD4">
      <w:pPr>
        <w:jc w:val="center"/>
        <w:rPr>
          <w:b/>
          <w:sz w:val="2"/>
        </w:rPr>
      </w:pPr>
    </w:p>
    <w:p w:rsidR="00302BD4" w:rsidRDefault="00302BD4" w:rsidP="00302BD4">
      <w:pPr>
        <w:jc w:val="center"/>
        <w:rPr>
          <w:b/>
        </w:rPr>
      </w:pPr>
      <w:r w:rsidRPr="00302BD4">
        <w:rPr>
          <w:b/>
        </w:rPr>
        <w:t>2</w:t>
      </w:r>
      <w:r w:rsidRPr="00302BD4">
        <w:rPr>
          <w:b/>
          <w:vertAlign w:val="superscript"/>
        </w:rPr>
        <w:t>ND</w:t>
      </w:r>
      <w:r w:rsidRPr="00302BD4">
        <w:rPr>
          <w:b/>
        </w:rPr>
        <w:t xml:space="preserve"> SEPTEMBER 2016 NATION WIDE GENERAL STRIKE – A STUPENDOUS SUCCESS</w:t>
      </w:r>
    </w:p>
    <w:p w:rsidR="00C03B35" w:rsidRPr="00C03B35" w:rsidRDefault="00C03B35" w:rsidP="00302BD4">
      <w:pPr>
        <w:jc w:val="center"/>
        <w:rPr>
          <w:b/>
          <w:sz w:val="2"/>
        </w:rPr>
      </w:pPr>
    </w:p>
    <w:p w:rsidR="00FA3E28" w:rsidRDefault="00FA3E28" w:rsidP="002F3B18">
      <w:pPr>
        <w:jc w:val="both"/>
      </w:pPr>
      <w:r>
        <w:t>All India Insurance Employees’ Association congratulates the insurance employees and working class of the country for</w:t>
      </w:r>
      <w:r w:rsidR="002728A9">
        <w:t xml:space="preserve"> </w:t>
      </w:r>
      <w:r w:rsidR="00FE295A">
        <w:t>making</w:t>
      </w:r>
      <w:r>
        <w:t xml:space="preserve"> the 2nd September</w:t>
      </w:r>
      <w:r w:rsidR="00EB24FC">
        <w:t>, 2016</w:t>
      </w:r>
      <w:r>
        <w:t xml:space="preserve"> strike a spectacular success.</w:t>
      </w:r>
      <w:r w:rsidR="00602655">
        <w:t xml:space="preserve"> This is the 17</w:t>
      </w:r>
      <w:r w:rsidR="00602655" w:rsidRPr="00602655">
        <w:rPr>
          <w:vertAlign w:val="superscript"/>
        </w:rPr>
        <w:t>th</w:t>
      </w:r>
      <w:r w:rsidR="00602655">
        <w:t xml:space="preserve"> Nationwide Strike since 1991.</w:t>
      </w:r>
      <w:r>
        <w:t xml:space="preserve"> </w:t>
      </w:r>
      <w:r w:rsidR="00731D94" w:rsidRPr="00731D94">
        <w:t xml:space="preserve">The </w:t>
      </w:r>
      <w:r>
        <w:t xml:space="preserve">180 million </w:t>
      </w:r>
      <w:r w:rsidR="00731D94" w:rsidRPr="00731D94">
        <w:t>work</w:t>
      </w:r>
      <w:r>
        <w:t>ers</w:t>
      </w:r>
      <w:r w:rsidR="00731D94" w:rsidRPr="00731D94">
        <w:t xml:space="preserve"> </w:t>
      </w:r>
      <w:r>
        <w:t>participated in the strike</w:t>
      </w:r>
      <w:r w:rsidR="00731D94" w:rsidRPr="00731D94">
        <w:t xml:space="preserve"> </w:t>
      </w:r>
      <w:r w:rsidR="008E58DF">
        <w:t>against</w:t>
      </w:r>
      <w:r w:rsidR="00731D94" w:rsidRPr="00731D94">
        <w:t xml:space="preserve"> failing economy and raising inequality, </w:t>
      </w:r>
      <w:r>
        <w:t xml:space="preserve"> </w:t>
      </w:r>
      <w:r w:rsidR="00DE26BB">
        <w:t xml:space="preserve">rise in </w:t>
      </w:r>
      <w:r>
        <w:t>essential commodity  prices, unemployment, and demanding  social security to unorganized wo</w:t>
      </w:r>
      <w:r w:rsidR="004071C5">
        <w:t>rkers, minimum wage of Rs.18000</w:t>
      </w:r>
      <w:r>
        <w:t>/</w:t>
      </w:r>
      <w:r w:rsidR="004071C5">
        <w:t>p</w:t>
      </w:r>
      <w:r w:rsidR="001A19C0">
        <w:t>.</w:t>
      </w:r>
      <w:r w:rsidR="004071C5">
        <w:t>m</w:t>
      </w:r>
      <w:r w:rsidR="001A19C0">
        <w:t>.</w:t>
      </w:r>
      <w:r>
        <w:t xml:space="preserve"> apart from rejecting the disinvestment of public sector and opening up of Indian Economy to the finance capital. </w:t>
      </w:r>
      <w:r w:rsidR="002F3B18">
        <w:t xml:space="preserve">The anger of the strike also reflected </w:t>
      </w:r>
      <w:r w:rsidR="002F3B18" w:rsidRPr="00731D94">
        <w:t>the</w:t>
      </w:r>
      <w:r w:rsidR="002F3B18">
        <w:t xml:space="preserve"> dangers to </w:t>
      </w:r>
      <w:r w:rsidR="00731D94" w:rsidRPr="00731D94">
        <w:t xml:space="preserve">democracy </w:t>
      </w:r>
      <w:r w:rsidR="002F3B18">
        <w:t>caused by the</w:t>
      </w:r>
      <w:r w:rsidR="00731D94" w:rsidRPr="00731D94">
        <w:t xml:space="preserve"> forces beyond the nation-state</w:t>
      </w:r>
      <w:r w:rsidR="002F3B18" w:rsidRPr="002F3B18">
        <w:t xml:space="preserve"> and rise of a radical right characterized by its nativism, authoritarianism. </w:t>
      </w:r>
      <w:r w:rsidR="00DB3956" w:rsidRPr="00DB3956">
        <w:t>The other sections including students, agricultural workers and farmers also participated supporting the demands of the working class which encompass the demands of the people.</w:t>
      </w:r>
      <w:r w:rsidR="008D3D60">
        <w:t xml:space="preserve"> T</w:t>
      </w:r>
      <w:r w:rsidR="00731D94" w:rsidRPr="00731D94">
        <w:t xml:space="preserve">he Modi </w:t>
      </w:r>
      <w:r w:rsidR="002F3B18" w:rsidRPr="00731D94">
        <w:t xml:space="preserve">government </w:t>
      </w:r>
      <w:r w:rsidR="002F3B18">
        <w:t>which</w:t>
      </w:r>
      <w:r w:rsidR="008D3D60">
        <w:t xml:space="preserve"> celebrated recently</w:t>
      </w:r>
      <w:r w:rsidR="00731D94" w:rsidRPr="00731D94">
        <w:t xml:space="preserve"> its two years in power in a grand scale</w:t>
      </w:r>
      <w:r w:rsidR="008D3D60">
        <w:t xml:space="preserve"> stands exposed by</w:t>
      </w:r>
      <w:r w:rsidR="002F3B18">
        <w:t xml:space="preserve"> this strike on its failed policies in all fronts.</w:t>
      </w:r>
    </w:p>
    <w:p w:rsidR="00F418E4" w:rsidRDefault="00EA3453" w:rsidP="004230A7">
      <w:pPr>
        <w:jc w:val="both"/>
      </w:pPr>
      <w:r w:rsidRPr="00EA3453">
        <w:t>The Central Government tried everything to subvert the strike by propagating that the major demands were met when in fact they did not even meet the demand of the minimum wages when they offered Rs.350 per day as minimum wages (working out to Rs.9</w:t>
      </w:r>
      <w:proofErr w:type="gramStart"/>
      <w:r w:rsidRPr="00EA3453">
        <w:t>,100</w:t>
      </w:r>
      <w:proofErr w:type="gramEnd"/>
      <w:r w:rsidRPr="00EA3453">
        <w:t xml:space="preserve"> per month calculated for 26 days).</w:t>
      </w:r>
      <w:r w:rsidR="000A4E5D">
        <w:t xml:space="preserve"> Inspite of these attempts</w:t>
      </w:r>
      <w:r w:rsidRPr="00EA3453">
        <w:t xml:space="preserve"> </w:t>
      </w:r>
      <w:r w:rsidR="000A4E5D">
        <w:t>t</w:t>
      </w:r>
      <w:r w:rsidR="004230A7">
        <w:t xml:space="preserve">he strike across the country was total and in some states there was total bandh observed in support of the strike.  In Kerala and Tripura the total political support to the strike was reflected in the </w:t>
      </w:r>
      <w:proofErr w:type="spellStart"/>
      <w:r w:rsidR="004230A7">
        <w:t>b</w:t>
      </w:r>
      <w:r w:rsidR="00526DDF">
        <w:t>a</w:t>
      </w:r>
      <w:r w:rsidR="004230A7">
        <w:t>nd</w:t>
      </w:r>
      <w:r w:rsidR="001C3467">
        <w:t>h</w:t>
      </w:r>
      <w:proofErr w:type="spellEnd"/>
      <w:r w:rsidR="004230A7">
        <w:t xml:space="preserve"> observed across the states. Steel, Coal, Transport and other sectors witnessed a near total strike across the country.  In many states the workers of Road Transport Sector including autorikshaws observed a total strike.</w:t>
      </w:r>
    </w:p>
    <w:p w:rsidR="00937214" w:rsidRDefault="00F418E4" w:rsidP="004230A7">
      <w:pPr>
        <w:jc w:val="both"/>
      </w:pPr>
      <w:r w:rsidRPr="00F418E4">
        <w:t xml:space="preserve">In the insurance sector, the strike action was near total with many divisional units in LIC reporting </w:t>
      </w:r>
      <w:r w:rsidR="00916A49">
        <w:t xml:space="preserve">high performance of </w:t>
      </w:r>
      <w:r w:rsidRPr="00F418E4">
        <w:t xml:space="preserve">strike </w:t>
      </w:r>
      <w:r w:rsidR="00916A49">
        <w:t>action</w:t>
      </w:r>
      <w:r w:rsidRPr="00F418E4">
        <w:t xml:space="preserve">.  </w:t>
      </w:r>
      <w:r w:rsidR="00B7305F">
        <w:t>Majority of the offices of LIC</w:t>
      </w:r>
      <w:r w:rsidR="00916A49">
        <w:t xml:space="preserve"> </w:t>
      </w:r>
      <w:r w:rsidR="00EE3D74">
        <w:t xml:space="preserve">and </w:t>
      </w:r>
      <w:r w:rsidR="00B7305F">
        <w:t>PSG</w:t>
      </w:r>
      <w:r w:rsidR="00EE3D74" w:rsidRPr="00F418E4">
        <w:t>l</w:t>
      </w:r>
      <w:r w:rsidRPr="00F418E4">
        <w:t xml:space="preserve"> sector remain</w:t>
      </w:r>
      <w:r w:rsidR="00916A49">
        <w:t>ed</w:t>
      </w:r>
      <w:r w:rsidRPr="00F418E4">
        <w:t xml:space="preserve"> closed in east and north eastern parts.</w:t>
      </w:r>
      <w:r w:rsidR="00FE295A">
        <w:t xml:space="preserve"> The insurance employees joined the strike wit</w:t>
      </w:r>
      <w:r w:rsidR="00BA5B38">
        <w:t>h their demand to stop FDI in i</w:t>
      </w:r>
      <w:r w:rsidR="00FE295A">
        <w:t xml:space="preserve">nsurance sector and disinvestment of PSGI along with other demands like one more option for pension and recruitment of Class III and IV employees </w:t>
      </w:r>
      <w:r w:rsidR="00C013F9">
        <w:t>etc.</w:t>
      </w:r>
      <w:r w:rsidR="00FE295A">
        <w:t xml:space="preserve">  in LIC.</w:t>
      </w:r>
    </w:p>
    <w:p w:rsidR="00FA3E28" w:rsidRDefault="000C11CF" w:rsidP="00EB24FC">
      <w:pPr>
        <w:jc w:val="both"/>
      </w:pPr>
      <w:r>
        <w:lastRenderedPageBreak/>
        <w:t>AS per the information received, Visakhapatnam division (SCZ) recorded a strike percentage of 99.5% stood No. 1 in the country in strike performance</w:t>
      </w:r>
      <w:r w:rsidR="00916A49">
        <w:t>.</w:t>
      </w:r>
      <w:r>
        <w:t xml:space="preserve"> </w:t>
      </w:r>
      <w:r w:rsidR="00916A49">
        <w:t xml:space="preserve">The divisions that recorded above 95% strike performance are </w:t>
      </w:r>
      <w:r>
        <w:t>Nellore</w:t>
      </w:r>
      <w:r w:rsidR="00E74170">
        <w:t xml:space="preserve">, </w:t>
      </w:r>
      <w:proofErr w:type="spellStart"/>
      <w:r w:rsidR="00E74170">
        <w:t>Kadapa</w:t>
      </w:r>
      <w:proofErr w:type="spellEnd"/>
      <w:r w:rsidR="00E74170">
        <w:t xml:space="preserve">, </w:t>
      </w:r>
      <w:r w:rsidR="00D32AC1">
        <w:t>Rajahmundry (</w:t>
      </w:r>
      <w:r>
        <w:t>SCZ)</w:t>
      </w:r>
      <w:r w:rsidR="00916A49">
        <w:t xml:space="preserve">; </w:t>
      </w:r>
      <w:proofErr w:type="spellStart"/>
      <w:r w:rsidR="00916A49">
        <w:t>Sambalp</w:t>
      </w:r>
      <w:r w:rsidR="0045027B">
        <w:t>ur</w:t>
      </w:r>
      <w:proofErr w:type="spellEnd"/>
      <w:r w:rsidR="0045027B">
        <w:t xml:space="preserve">, </w:t>
      </w:r>
      <w:proofErr w:type="spellStart"/>
      <w:r w:rsidR="0045027B">
        <w:t>Bhubaneshwar</w:t>
      </w:r>
      <w:proofErr w:type="spellEnd"/>
      <w:r w:rsidR="0045027B">
        <w:t>, Cuttack(ECZ);</w:t>
      </w:r>
      <w:r w:rsidR="00916A49">
        <w:t xml:space="preserve"> </w:t>
      </w:r>
      <w:proofErr w:type="spellStart"/>
      <w:r w:rsidR="00E12669">
        <w:t>Thrissur</w:t>
      </w:r>
      <w:proofErr w:type="spellEnd"/>
      <w:r w:rsidR="00E12669">
        <w:t>,</w:t>
      </w:r>
      <w:r w:rsidR="00DA3D71">
        <w:t xml:space="preserve"> </w:t>
      </w:r>
      <w:r w:rsidR="00916A49">
        <w:t xml:space="preserve">Coimbatore (SZ); </w:t>
      </w:r>
      <w:r>
        <w:t xml:space="preserve"> </w:t>
      </w:r>
      <w:proofErr w:type="spellStart"/>
      <w:r w:rsidR="00230A6A">
        <w:t>Jallandhar</w:t>
      </w:r>
      <w:proofErr w:type="spellEnd"/>
      <w:r w:rsidR="00230A6A">
        <w:t xml:space="preserve">, Jammu (NZ); </w:t>
      </w:r>
      <w:r>
        <w:t xml:space="preserve"> Similarly, the units which recorded 90% and above strike performance are: </w:t>
      </w:r>
      <w:proofErr w:type="spellStart"/>
      <w:r w:rsidR="00916A49">
        <w:t>G</w:t>
      </w:r>
      <w:r w:rsidR="002313CE">
        <w:t>a</w:t>
      </w:r>
      <w:r w:rsidR="00916A49">
        <w:t>ndhinagar</w:t>
      </w:r>
      <w:proofErr w:type="spellEnd"/>
      <w:r w:rsidR="00916A49">
        <w:t>(WZ), Bangalore-</w:t>
      </w:r>
      <w:proofErr w:type="spellStart"/>
      <w:r w:rsidR="00916A49">
        <w:t>II</w:t>
      </w:r>
      <w:r w:rsidR="00E74170">
        <w:t>,Dharwad</w:t>
      </w:r>
      <w:proofErr w:type="spellEnd"/>
      <w:r w:rsidR="00E74170">
        <w:t>,</w:t>
      </w:r>
      <w:r w:rsidR="00E74170" w:rsidRPr="00E74170">
        <w:t xml:space="preserve"> </w:t>
      </w:r>
      <w:proofErr w:type="spellStart"/>
      <w:r w:rsidR="00E74170">
        <w:t>Raichur</w:t>
      </w:r>
      <w:proofErr w:type="spellEnd"/>
      <w:r w:rsidR="00E74170">
        <w:t xml:space="preserve">, Hyderabad, Secunderabad, </w:t>
      </w:r>
      <w:proofErr w:type="spellStart"/>
      <w:r w:rsidR="00E74170">
        <w:t>Machilipatnam</w:t>
      </w:r>
      <w:proofErr w:type="spellEnd"/>
      <w:r w:rsidR="00E74170">
        <w:t xml:space="preserve"> </w:t>
      </w:r>
      <w:r w:rsidR="00916A49">
        <w:t>(SCZ).</w:t>
      </w:r>
      <w:r w:rsidR="004B1FB4">
        <w:t xml:space="preserve"> </w:t>
      </w:r>
      <w:r w:rsidR="00230A6A">
        <w:t>Amritsar, Bikaner, Ajmer (NZ)</w:t>
      </w:r>
      <w:r w:rsidR="00E12669">
        <w:t xml:space="preserve">; </w:t>
      </w:r>
      <w:r w:rsidR="00D42C05">
        <w:t>Madurai,</w:t>
      </w:r>
      <w:r w:rsidR="000E37A8">
        <w:t xml:space="preserve"> </w:t>
      </w:r>
      <w:proofErr w:type="spellStart"/>
      <w:r w:rsidR="00D42C05">
        <w:t>Ernakulam</w:t>
      </w:r>
      <w:proofErr w:type="spellEnd"/>
      <w:r w:rsidR="00D42C05">
        <w:t>,</w:t>
      </w:r>
      <w:r w:rsidR="000E37A8">
        <w:t xml:space="preserve"> </w:t>
      </w:r>
      <w:proofErr w:type="spellStart"/>
      <w:r w:rsidR="00D42C05">
        <w:t>Thanjavur</w:t>
      </w:r>
      <w:proofErr w:type="spellEnd"/>
      <w:r w:rsidR="00D42C05">
        <w:t xml:space="preserve">, </w:t>
      </w:r>
      <w:proofErr w:type="spellStart"/>
      <w:r w:rsidR="00D42C05">
        <w:t>Kottayam</w:t>
      </w:r>
      <w:proofErr w:type="spellEnd"/>
      <w:r w:rsidR="00D42C05">
        <w:t>(SZ)</w:t>
      </w:r>
      <w:r w:rsidR="0091449A">
        <w:t xml:space="preserve">; </w:t>
      </w:r>
      <w:r w:rsidR="00873985">
        <w:t>Allahabad, Kanpur</w:t>
      </w:r>
      <w:bookmarkStart w:id="0" w:name="_GoBack"/>
      <w:bookmarkEnd w:id="0"/>
      <w:r w:rsidR="00873985">
        <w:t xml:space="preserve">(NCZ); </w:t>
      </w:r>
      <w:proofErr w:type="spellStart"/>
      <w:r w:rsidR="0091449A">
        <w:t>Shahdol</w:t>
      </w:r>
      <w:proofErr w:type="spellEnd"/>
      <w:r w:rsidR="0091449A">
        <w:t>, Raipur(CZ)</w:t>
      </w:r>
      <w:r w:rsidR="00230A6A">
        <w:t>.</w:t>
      </w:r>
      <w:r w:rsidR="004B1FB4">
        <w:t>We congratulate all the divisional units for recording a spectacular strike performance.</w:t>
      </w:r>
    </w:p>
    <w:p w:rsidR="00901FF3" w:rsidRPr="00901FF3" w:rsidRDefault="00901FF3" w:rsidP="00901FF3">
      <w:pPr>
        <w:jc w:val="both"/>
      </w:pPr>
      <w:r w:rsidRPr="00901FF3">
        <w:t>The massive strike action by workers on 2</w:t>
      </w:r>
      <w:r w:rsidRPr="00901FF3">
        <w:rPr>
          <w:vertAlign w:val="superscript"/>
        </w:rPr>
        <w:t>nd</w:t>
      </w:r>
      <w:r w:rsidRPr="00901FF3">
        <w:t xml:space="preserve"> September 2016 sends out a loud and clear warning to the Government that unless the policies of neoliberalism are reversed, the working class would not rest and would intensify their struggle. </w:t>
      </w:r>
    </w:p>
    <w:p w:rsidR="00B7305F" w:rsidRDefault="00916A49" w:rsidP="00EB24FC">
      <w:pPr>
        <w:jc w:val="both"/>
      </w:pPr>
      <w:r>
        <w:t>We</w:t>
      </w:r>
      <w:r w:rsidR="00901FF3">
        <w:t xml:space="preserve"> once </w:t>
      </w:r>
      <w:r w:rsidR="00230A6A">
        <w:t>again congratulate</w:t>
      </w:r>
      <w:r>
        <w:t xml:space="preserve"> </w:t>
      </w:r>
      <w:r w:rsidR="00901FF3">
        <w:t>insurance employees and the workers across the nation for making the 2</w:t>
      </w:r>
      <w:r w:rsidR="00901FF3" w:rsidRPr="00901FF3">
        <w:rPr>
          <w:vertAlign w:val="superscript"/>
        </w:rPr>
        <w:t>nd</w:t>
      </w:r>
      <w:r w:rsidR="00901FF3">
        <w:t xml:space="preserve"> September</w:t>
      </w:r>
      <w:r w:rsidR="00230A6A">
        <w:t>, 2016</w:t>
      </w:r>
      <w:r w:rsidR="00901FF3">
        <w:t xml:space="preserve"> strike action a memorable one.</w:t>
      </w:r>
    </w:p>
    <w:p w:rsidR="00901FF3" w:rsidRDefault="00901FF3" w:rsidP="00EB24FC">
      <w:pPr>
        <w:jc w:val="both"/>
      </w:pPr>
      <w:r>
        <w:t>With warm greetings,</w:t>
      </w:r>
    </w:p>
    <w:p w:rsidR="00CA66C0" w:rsidRDefault="00CA66C0" w:rsidP="00EB24FC">
      <w:pPr>
        <w:jc w:val="both"/>
      </w:pPr>
    </w:p>
    <w:p w:rsidR="00901FF3" w:rsidRDefault="00901FF3" w:rsidP="004D3B01">
      <w:pPr>
        <w:spacing w:after="0" w:line="240" w:lineRule="auto"/>
        <w:jc w:val="right"/>
      </w:pPr>
      <w:r>
        <w:t>Comradely yours,</w:t>
      </w:r>
    </w:p>
    <w:p w:rsidR="00FA3E28" w:rsidRDefault="004D3B01" w:rsidP="004D3B01">
      <w:pPr>
        <w:spacing w:after="0" w:line="240" w:lineRule="auto"/>
        <w:jc w:val="right"/>
      </w:pPr>
      <w:r w:rsidRPr="00D6549B">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3pt" o:ole="">
            <v:imagedata r:id="rId5" o:title="" cropleft="3021f" cropright="10310f"/>
          </v:shape>
          <o:OLEObject Type="Embed" ProgID="Imaging.Document" ShapeID="_x0000_i1025" DrawAspect="Content" ObjectID="_1534362007" r:id="rId6"/>
        </w:object>
      </w:r>
    </w:p>
    <w:p w:rsidR="00FA3E28" w:rsidRDefault="00320B27" w:rsidP="004D3B01">
      <w:pPr>
        <w:spacing w:after="0" w:line="240" w:lineRule="auto"/>
        <w:jc w:val="right"/>
      </w:pPr>
      <w:r>
        <w:t>General Secretary.</w:t>
      </w:r>
    </w:p>
    <w:sectPr w:rsidR="00FA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C1"/>
    <w:rsid w:val="000A4E5D"/>
    <w:rsid w:val="000A54C1"/>
    <w:rsid w:val="000C11CF"/>
    <w:rsid w:val="000E37A8"/>
    <w:rsid w:val="001A19C0"/>
    <w:rsid w:val="001C3467"/>
    <w:rsid w:val="00230A6A"/>
    <w:rsid w:val="002313CE"/>
    <w:rsid w:val="002728A9"/>
    <w:rsid w:val="002F3B18"/>
    <w:rsid w:val="00302BD4"/>
    <w:rsid w:val="00320B27"/>
    <w:rsid w:val="004071C5"/>
    <w:rsid w:val="004230A7"/>
    <w:rsid w:val="0045027B"/>
    <w:rsid w:val="004B1FB4"/>
    <w:rsid w:val="004D3B01"/>
    <w:rsid w:val="00526DDF"/>
    <w:rsid w:val="00551427"/>
    <w:rsid w:val="005D0D51"/>
    <w:rsid w:val="00602655"/>
    <w:rsid w:val="00641FF0"/>
    <w:rsid w:val="0068730E"/>
    <w:rsid w:val="006F0CA0"/>
    <w:rsid w:val="00731D94"/>
    <w:rsid w:val="00805448"/>
    <w:rsid w:val="00873985"/>
    <w:rsid w:val="008D3D60"/>
    <w:rsid w:val="008E58DF"/>
    <w:rsid w:val="00901FF3"/>
    <w:rsid w:val="0091449A"/>
    <w:rsid w:val="00916A49"/>
    <w:rsid w:val="00937214"/>
    <w:rsid w:val="00A248A4"/>
    <w:rsid w:val="00B7305F"/>
    <w:rsid w:val="00BA5B38"/>
    <w:rsid w:val="00BD5BB9"/>
    <w:rsid w:val="00C013F9"/>
    <w:rsid w:val="00C03B35"/>
    <w:rsid w:val="00C63B3D"/>
    <w:rsid w:val="00CA66C0"/>
    <w:rsid w:val="00D32AC1"/>
    <w:rsid w:val="00D42C05"/>
    <w:rsid w:val="00DA3D71"/>
    <w:rsid w:val="00DA4D81"/>
    <w:rsid w:val="00DB3956"/>
    <w:rsid w:val="00DE26BB"/>
    <w:rsid w:val="00E12669"/>
    <w:rsid w:val="00E361DF"/>
    <w:rsid w:val="00E74170"/>
    <w:rsid w:val="00EA3453"/>
    <w:rsid w:val="00EB24FC"/>
    <w:rsid w:val="00EB4ADC"/>
    <w:rsid w:val="00EE3D74"/>
    <w:rsid w:val="00F418E4"/>
    <w:rsid w:val="00FA3E28"/>
    <w:rsid w:val="00FE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0376">
      <w:bodyDiv w:val="1"/>
      <w:marLeft w:val="0"/>
      <w:marRight w:val="0"/>
      <w:marTop w:val="0"/>
      <w:marBottom w:val="0"/>
      <w:divBdr>
        <w:top w:val="none" w:sz="0" w:space="0" w:color="auto"/>
        <w:left w:val="none" w:sz="0" w:space="0" w:color="auto"/>
        <w:bottom w:val="none" w:sz="0" w:space="0" w:color="auto"/>
        <w:right w:val="none" w:sz="0" w:space="0" w:color="auto"/>
      </w:divBdr>
    </w:div>
    <w:div w:id="1341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2016-09-02T08:33:00Z</dcterms:created>
  <dcterms:modified xsi:type="dcterms:W3CDTF">2016-09-03T05:54:00Z</dcterms:modified>
</cp:coreProperties>
</file>