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0C" w:rsidRPr="002C450C" w:rsidRDefault="0056350C" w:rsidP="0056350C">
      <w:pPr>
        <w:spacing w:after="0" w:line="240" w:lineRule="auto"/>
        <w:jc w:val="center"/>
        <w:rPr>
          <w:rFonts w:ascii="Calibri" w:hAnsi="Calibri" w:cs="Calibri"/>
          <w:b/>
          <w:color w:val="333333"/>
          <w:sz w:val="28"/>
          <w:szCs w:val="28"/>
        </w:rPr>
      </w:pPr>
      <w:r w:rsidRPr="002C450C">
        <w:rPr>
          <w:rFonts w:ascii="Calibri" w:hAnsi="Calibri" w:cs="Calibri"/>
          <w:b/>
          <w:color w:val="333333"/>
          <w:sz w:val="28"/>
          <w:szCs w:val="28"/>
        </w:rPr>
        <w:t>ALL INDIA INSURANCE EMPLOYEES’ ASSOCIATION</w:t>
      </w:r>
    </w:p>
    <w:p w:rsidR="0056350C" w:rsidRPr="0056350C" w:rsidRDefault="0056350C" w:rsidP="0056350C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  <w:sz w:val="18"/>
          <w:szCs w:val="18"/>
        </w:rPr>
      </w:pPr>
      <w:r w:rsidRPr="0056350C">
        <w:rPr>
          <w:rFonts w:ascii="Gautami" w:hAnsi="Gautami" w:cs="Gautami"/>
          <w:b/>
          <w:color w:val="333333"/>
          <w:sz w:val="18"/>
          <w:szCs w:val="18"/>
        </w:rPr>
        <w:t xml:space="preserve">        LIC </w:t>
      </w:r>
      <w:proofErr w:type="gramStart"/>
      <w:r w:rsidRPr="0056350C">
        <w:rPr>
          <w:rFonts w:ascii="Gautami" w:hAnsi="Gautami" w:cs="Gautami"/>
          <w:b/>
          <w:color w:val="333333"/>
          <w:sz w:val="18"/>
          <w:szCs w:val="18"/>
        </w:rPr>
        <w:t>BUILDING  SECRETARIAT</w:t>
      </w:r>
      <w:proofErr w:type="gramEnd"/>
      <w:r w:rsidRPr="0056350C">
        <w:rPr>
          <w:rFonts w:ascii="Gautami" w:hAnsi="Gautami" w:cs="Gautami"/>
          <w:b/>
          <w:color w:val="333333"/>
          <w:sz w:val="18"/>
          <w:szCs w:val="18"/>
        </w:rPr>
        <w:t xml:space="preserve"> ROAD  HYDERABAD  500063</w:t>
      </w:r>
    </w:p>
    <w:p w:rsidR="0056350C" w:rsidRDefault="0056350C" w:rsidP="0056350C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56350C" w:rsidRDefault="0056350C" w:rsidP="0056350C">
      <w:pPr>
        <w:spacing w:after="0" w:line="240" w:lineRule="auto"/>
        <w:rPr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</w:t>
      </w:r>
    </w:p>
    <w:p w:rsidR="0056350C" w:rsidRPr="009E4A63" w:rsidRDefault="0056350C" w:rsidP="0056350C">
      <w:pPr>
        <w:spacing w:after="0" w:line="240" w:lineRule="auto"/>
        <w:rPr>
          <w:rFonts w:ascii="Rockwell" w:hAnsi="Rockwell"/>
          <w:sz w:val="20"/>
          <w:szCs w:val="20"/>
        </w:rPr>
      </w:pPr>
      <w:r w:rsidRPr="009E4A63">
        <w:rPr>
          <w:rFonts w:ascii="Calisto MT" w:hAnsi="Calisto MT"/>
          <w:sz w:val="20"/>
          <w:szCs w:val="20"/>
        </w:rPr>
        <w:t xml:space="preserve">PRESIDENT:   </w:t>
      </w:r>
      <w:r w:rsidRPr="009E4A63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E4A63">
        <w:rPr>
          <w:rFonts w:ascii="Rockwell" w:hAnsi="Rockwell"/>
          <w:sz w:val="20"/>
          <w:szCs w:val="20"/>
        </w:rPr>
        <w:t>Phone: 040-23244595</w:t>
      </w:r>
    </w:p>
    <w:p w:rsidR="0056350C" w:rsidRPr="009E4A63" w:rsidRDefault="0056350C" w:rsidP="0056350C">
      <w:pPr>
        <w:spacing w:after="0" w:line="240" w:lineRule="auto"/>
        <w:rPr>
          <w:rFonts w:ascii="Rockwell" w:hAnsi="Rockwell"/>
          <w:sz w:val="20"/>
          <w:szCs w:val="20"/>
        </w:rPr>
      </w:pPr>
      <w:r w:rsidRPr="009E4A63">
        <w:rPr>
          <w:rFonts w:ascii="Gautami" w:hAnsi="Gautami" w:cs="Gautami"/>
          <w:b/>
          <w:sz w:val="20"/>
          <w:szCs w:val="20"/>
        </w:rPr>
        <w:t>AMANULLA KHAN</w:t>
      </w:r>
      <w:r w:rsidRPr="009E4A63">
        <w:rPr>
          <w:rFonts w:ascii="Rockwell" w:hAnsi="Rockwell"/>
          <w:sz w:val="20"/>
          <w:szCs w:val="20"/>
        </w:rPr>
        <w:t xml:space="preserve">                                                                                                            </w:t>
      </w:r>
      <w:r w:rsidR="009E4A63">
        <w:rPr>
          <w:rFonts w:ascii="Rockwell" w:hAnsi="Rockwell"/>
          <w:sz w:val="20"/>
          <w:szCs w:val="20"/>
        </w:rPr>
        <w:t xml:space="preserve">              </w:t>
      </w:r>
      <w:r w:rsidRPr="009E4A63">
        <w:rPr>
          <w:rFonts w:ascii="Rockwell" w:hAnsi="Rockwell"/>
          <w:sz w:val="20"/>
          <w:szCs w:val="20"/>
        </w:rPr>
        <w:t xml:space="preserve"> 040-23244596</w:t>
      </w:r>
    </w:p>
    <w:p w:rsidR="0056350C" w:rsidRPr="009E4A63" w:rsidRDefault="0056350C" w:rsidP="0056350C">
      <w:pPr>
        <w:spacing w:after="0" w:line="240" w:lineRule="auto"/>
        <w:rPr>
          <w:sz w:val="20"/>
          <w:szCs w:val="20"/>
        </w:rPr>
      </w:pPr>
      <w:r w:rsidRPr="009E4A63">
        <w:rPr>
          <w:rFonts w:ascii="Calisto MT" w:hAnsi="Calisto MT"/>
          <w:sz w:val="20"/>
          <w:szCs w:val="20"/>
        </w:rPr>
        <w:t>GENERAL SECRETARY:</w:t>
      </w:r>
      <w:r w:rsidRPr="009E4A63">
        <w:rPr>
          <w:sz w:val="20"/>
          <w:szCs w:val="20"/>
        </w:rPr>
        <w:t xml:space="preserve">   </w:t>
      </w:r>
      <w:r w:rsidRPr="009E4A63">
        <w:rPr>
          <w:sz w:val="20"/>
          <w:szCs w:val="20"/>
        </w:rPr>
        <w:tab/>
      </w:r>
      <w:r w:rsidRPr="009E4A63">
        <w:rPr>
          <w:sz w:val="20"/>
          <w:szCs w:val="20"/>
        </w:rPr>
        <w:tab/>
      </w:r>
      <w:r w:rsidRPr="009E4A63">
        <w:rPr>
          <w:sz w:val="20"/>
          <w:szCs w:val="20"/>
        </w:rPr>
        <w:tab/>
      </w:r>
      <w:r w:rsidRPr="009E4A63">
        <w:rPr>
          <w:sz w:val="20"/>
          <w:szCs w:val="20"/>
        </w:rPr>
        <w:tab/>
      </w:r>
      <w:r w:rsidRPr="009E4A63">
        <w:rPr>
          <w:sz w:val="20"/>
          <w:szCs w:val="20"/>
        </w:rPr>
        <w:tab/>
        <w:t xml:space="preserve"> </w:t>
      </w:r>
    </w:p>
    <w:p w:rsidR="0056350C" w:rsidRPr="009E4A63" w:rsidRDefault="0056350C" w:rsidP="0056350C">
      <w:pPr>
        <w:spacing w:after="0" w:line="240" w:lineRule="auto"/>
        <w:rPr>
          <w:rFonts w:ascii="Gautami" w:hAnsi="Gautami" w:cs="Gautami"/>
          <w:b/>
          <w:sz w:val="20"/>
          <w:szCs w:val="20"/>
        </w:rPr>
      </w:pPr>
      <w:r w:rsidRPr="009E4A63">
        <w:rPr>
          <w:rFonts w:ascii="Gautami" w:hAnsi="Gautami" w:cs="Gautami"/>
          <w:b/>
          <w:sz w:val="20"/>
          <w:szCs w:val="20"/>
        </w:rPr>
        <w:t>V. RAMESH</w:t>
      </w:r>
    </w:p>
    <w:p w:rsidR="0066411B" w:rsidRPr="001C46B2" w:rsidRDefault="00261EAC" w:rsidP="0056350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Pr="00261E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1C46B2">
        <w:rPr>
          <w:sz w:val="20"/>
          <w:szCs w:val="20"/>
        </w:rPr>
        <w:t>July</w:t>
      </w:r>
      <w:r w:rsidR="005D1275" w:rsidRPr="001C46B2">
        <w:rPr>
          <w:sz w:val="20"/>
          <w:szCs w:val="20"/>
        </w:rPr>
        <w:t>, 2016.</w:t>
      </w:r>
    </w:p>
    <w:p w:rsidR="000A7E08" w:rsidRPr="001C46B2" w:rsidRDefault="000A7E08">
      <w:pPr>
        <w:rPr>
          <w:sz w:val="20"/>
          <w:szCs w:val="20"/>
        </w:rPr>
      </w:pPr>
      <w:r w:rsidRPr="001C46B2">
        <w:rPr>
          <w:sz w:val="20"/>
          <w:szCs w:val="20"/>
        </w:rPr>
        <w:t>To</w:t>
      </w:r>
    </w:p>
    <w:p w:rsidR="000A7E08" w:rsidRPr="001C46B2" w:rsidRDefault="000A7E08" w:rsidP="0056350C">
      <w:pPr>
        <w:spacing w:after="0" w:line="240" w:lineRule="auto"/>
        <w:rPr>
          <w:sz w:val="20"/>
          <w:szCs w:val="20"/>
        </w:rPr>
      </w:pPr>
      <w:r w:rsidRPr="001C46B2">
        <w:rPr>
          <w:sz w:val="20"/>
          <w:szCs w:val="20"/>
        </w:rPr>
        <w:t>All the Zonal General Secretaries &amp;</w:t>
      </w:r>
    </w:p>
    <w:p w:rsidR="000A7E08" w:rsidRPr="001C46B2" w:rsidRDefault="000A7E08" w:rsidP="0056350C">
      <w:pPr>
        <w:spacing w:after="0" w:line="240" w:lineRule="auto"/>
        <w:rPr>
          <w:sz w:val="20"/>
          <w:szCs w:val="20"/>
        </w:rPr>
      </w:pPr>
      <w:r w:rsidRPr="001C46B2">
        <w:rPr>
          <w:sz w:val="20"/>
          <w:szCs w:val="20"/>
        </w:rPr>
        <w:t xml:space="preserve">Secretary, Standing </w:t>
      </w:r>
      <w:r w:rsidR="004A60AA" w:rsidRPr="001C46B2">
        <w:rPr>
          <w:sz w:val="20"/>
          <w:szCs w:val="20"/>
        </w:rPr>
        <w:t>Committee (</w:t>
      </w:r>
      <w:r w:rsidRPr="001C46B2">
        <w:rPr>
          <w:sz w:val="20"/>
          <w:szCs w:val="20"/>
        </w:rPr>
        <w:t>GI)</w:t>
      </w:r>
    </w:p>
    <w:p w:rsidR="000A7E08" w:rsidRPr="001C46B2" w:rsidRDefault="000A7E08">
      <w:pPr>
        <w:rPr>
          <w:sz w:val="20"/>
          <w:szCs w:val="20"/>
        </w:rPr>
      </w:pPr>
    </w:p>
    <w:p w:rsidR="000A7E08" w:rsidRPr="001C46B2" w:rsidRDefault="000A7E08">
      <w:pPr>
        <w:rPr>
          <w:sz w:val="20"/>
          <w:szCs w:val="20"/>
        </w:rPr>
      </w:pPr>
      <w:r w:rsidRPr="001C46B2">
        <w:rPr>
          <w:sz w:val="20"/>
          <w:szCs w:val="20"/>
        </w:rPr>
        <w:t>Dear Comrades,</w:t>
      </w:r>
    </w:p>
    <w:p w:rsidR="005D1275" w:rsidRPr="001C46B2" w:rsidRDefault="003D00B2" w:rsidP="003D00B2">
      <w:pPr>
        <w:jc w:val="center"/>
        <w:rPr>
          <w:b/>
          <w:sz w:val="20"/>
          <w:szCs w:val="20"/>
        </w:rPr>
      </w:pPr>
      <w:r w:rsidRPr="001C46B2">
        <w:rPr>
          <w:b/>
          <w:sz w:val="20"/>
          <w:szCs w:val="20"/>
        </w:rPr>
        <w:t>AIIEA Conference - Bank A/c details of Ernakulum division</w:t>
      </w:r>
    </w:p>
    <w:p w:rsidR="005D1275" w:rsidRPr="001C46B2" w:rsidRDefault="005D1275" w:rsidP="000A7E08">
      <w:pPr>
        <w:jc w:val="both"/>
        <w:rPr>
          <w:sz w:val="20"/>
          <w:szCs w:val="20"/>
        </w:rPr>
      </w:pPr>
      <w:r w:rsidRPr="001C46B2">
        <w:rPr>
          <w:sz w:val="20"/>
          <w:szCs w:val="20"/>
        </w:rPr>
        <w:t>You are aware that the 24</w:t>
      </w:r>
      <w:r w:rsidRPr="001C46B2">
        <w:rPr>
          <w:sz w:val="20"/>
          <w:szCs w:val="20"/>
          <w:vertAlign w:val="superscript"/>
        </w:rPr>
        <w:t>th</w:t>
      </w:r>
      <w:r w:rsidRPr="001C46B2">
        <w:rPr>
          <w:sz w:val="20"/>
          <w:szCs w:val="20"/>
        </w:rPr>
        <w:t xml:space="preserve"> General Conference of AIIEA is scheduled to be held at Ernakulum from 21-25 January, 2017.</w:t>
      </w:r>
    </w:p>
    <w:p w:rsidR="005D1275" w:rsidRDefault="002F61E7" w:rsidP="000A7E08">
      <w:pPr>
        <w:jc w:val="both"/>
        <w:rPr>
          <w:sz w:val="20"/>
          <w:szCs w:val="20"/>
        </w:rPr>
      </w:pPr>
      <w:r w:rsidRPr="001C46B2">
        <w:rPr>
          <w:sz w:val="20"/>
          <w:szCs w:val="20"/>
        </w:rPr>
        <w:t>I</w:t>
      </w:r>
      <w:r w:rsidR="00730394" w:rsidRPr="001C46B2">
        <w:rPr>
          <w:sz w:val="20"/>
          <w:szCs w:val="20"/>
        </w:rPr>
        <w:t xml:space="preserve">n the AIIEA Secretariat meeting held </w:t>
      </w:r>
      <w:r w:rsidRPr="001C46B2">
        <w:rPr>
          <w:sz w:val="20"/>
          <w:szCs w:val="20"/>
        </w:rPr>
        <w:t xml:space="preserve">recently </w:t>
      </w:r>
      <w:r w:rsidR="00730394" w:rsidRPr="001C46B2">
        <w:rPr>
          <w:sz w:val="20"/>
          <w:szCs w:val="20"/>
        </w:rPr>
        <w:t>at Hyderabad</w:t>
      </w:r>
      <w:r w:rsidRPr="001C46B2">
        <w:rPr>
          <w:sz w:val="20"/>
          <w:szCs w:val="20"/>
        </w:rPr>
        <w:t>,</w:t>
      </w:r>
      <w:r w:rsidR="00730394" w:rsidRPr="001C46B2">
        <w:rPr>
          <w:sz w:val="20"/>
          <w:szCs w:val="20"/>
        </w:rPr>
        <w:t xml:space="preserve"> </w:t>
      </w:r>
      <w:r w:rsidRPr="001C46B2">
        <w:rPr>
          <w:sz w:val="20"/>
          <w:szCs w:val="20"/>
        </w:rPr>
        <w:t xml:space="preserve">the issue of </w:t>
      </w:r>
      <w:r w:rsidR="001D4101" w:rsidRPr="001C46B2">
        <w:rPr>
          <w:sz w:val="20"/>
          <w:szCs w:val="20"/>
        </w:rPr>
        <w:t xml:space="preserve">extending </w:t>
      </w:r>
      <w:r w:rsidRPr="001C46B2">
        <w:rPr>
          <w:sz w:val="20"/>
          <w:szCs w:val="20"/>
        </w:rPr>
        <w:t>financial</w:t>
      </w:r>
      <w:r w:rsidR="005D1275" w:rsidRPr="001C46B2">
        <w:rPr>
          <w:sz w:val="20"/>
          <w:szCs w:val="20"/>
        </w:rPr>
        <w:t xml:space="preserve"> </w:t>
      </w:r>
      <w:r w:rsidRPr="001C46B2">
        <w:rPr>
          <w:sz w:val="20"/>
          <w:szCs w:val="20"/>
        </w:rPr>
        <w:t>support</w:t>
      </w:r>
      <w:r w:rsidR="005D1275" w:rsidRPr="001C46B2">
        <w:rPr>
          <w:sz w:val="20"/>
          <w:szCs w:val="20"/>
        </w:rPr>
        <w:t xml:space="preserve"> to the host division for the successful conduct of the conference</w:t>
      </w:r>
      <w:r w:rsidR="002360AE">
        <w:rPr>
          <w:sz w:val="20"/>
          <w:szCs w:val="20"/>
        </w:rPr>
        <w:t xml:space="preserve"> was discussed</w:t>
      </w:r>
      <w:r w:rsidR="009B639A">
        <w:rPr>
          <w:sz w:val="20"/>
          <w:szCs w:val="20"/>
        </w:rPr>
        <w:t xml:space="preserve">. </w:t>
      </w:r>
      <w:r w:rsidR="002360AE">
        <w:rPr>
          <w:sz w:val="20"/>
          <w:szCs w:val="20"/>
        </w:rPr>
        <w:t>It was suggested that</w:t>
      </w:r>
      <w:r w:rsidR="005D1275" w:rsidRPr="001C46B2">
        <w:rPr>
          <w:sz w:val="20"/>
          <w:szCs w:val="20"/>
        </w:rPr>
        <w:t xml:space="preserve"> a </w:t>
      </w:r>
      <w:r w:rsidR="001816C9" w:rsidRPr="001C46B2">
        <w:rPr>
          <w:sz w:val="20"/>
          <w:szCs w:val="20"/>
        </w:rPr>
        <w:t>minimum of</w:t>
      </w:r>
      <w:r w:rsidR="005D1275" w:rsidRPr="001C46B2">
        <w:rPr>
          <w:sz w:val="20"/>
          <w:szCs w:val="20"/>
        </w:rPr>
        <w:t xml:space="preserve"> Rs.200/- </w:t>
      </w:r>
      <w:r w:rsidR="009B639A">
        <w:rPr>
          <w:sz w:val="20"/>
          <w:szCs w:val="20"/>
        </w:rPr>
        <w:t>per member may</w:t>
      </w:r>
      <w:r w:rsidR="001D4101" w:rsidRPr="001C46B2">
        <w:rPr>
          <w:sz w:val="20"/>
          <w:szCs w:val="20"/>
        </w:rPr>
        <w:t xml:space="preserve"> be </w:t>
      </w:r>
      <w:r w:rsidR="009B639A">
        <w:rPr>
          <w:sz w:val="20"/>
          <w:szCs w:val="20"/>
        </w:rPr>
        <w:t>sent</w:t>
      </w:r>
      <w:r w:rsidR="001D4101" w:rsidRPr="001C46B2">
        <w:rPr>
          <w:sz w:val="20"/>
          <w:szCs w:val="20"/>
        </w:rPr>
        <w:t xml:space="preserve"> by all the zones (excluding </w:t>
      </w:r>
      <w:r w:rsidR="002360AE">
        <w:rPr>
          <w:sz w:val="20"/>
          <w:szCs w:val="20"/>
        </w:rPr>
        <w:t>SZIEF</w:t>
      </w:r>
      <w:r w:rsidR="001D4101" w:rsidRPr="001C46B2">
        <w:rPr>
          <w:sz w:val="20"/>
          <w:szCs w:val="20"/>
        </w:rPr>
        <w:t>)</w:t>
      </w:r>
      <w:r w:rsidR="009B639A">
        <w:rPr>
          <w:sz w:val="20"/>
          <w:szCs w:val="20"/>
        </w:rPr>
        <w:t xml:space="preserve"> to the host division</w:t>
      </w:r>
      <w:r w:rsidR="001D4101" w:rsidRPr="001C46B2">
        <w:rPr>
          <w:sz w:val="20"/>
          <w:szCs w:val="20"/>
        </w:rPr>
        <w:t xml:space="preserve">. We </w:t>
      </w:r>
      <w:r w:rsidR="009B639A">
        <w:rPr>
          <w:sz w:val="20"/>
          <w:szCs w:val="20"/>
        </w:rPr>
        <w:t>are confident that the zones are already in the process of mobilizing the conference fund.</w:t>
      </w:r>
      <w:r w:rsidR="001D4101" w:rsidRPr="001C46B2">
        <w:rPr>
          <w:sz w:val="20"/>
          <w:szCs w:val="20"/>
        </w:rPr>
        <w:t xml:space="preserve"> </w:t>
      </w:r>
    </w:p>
    <w:p w:rsidR="00FE384E" w:rsidRPr="001C46B2" w:rsidRDefault="009B639A" w:rsidP="00FE384E">
      <w:pPr>
        <w:jc w:val="both"/>
        <w:rPr>
          <w:sz w:val="20"/>
          <w:szCs w:val="20"/>
        </w:rPr>
      </w:pPr>
      <w:r>
        <w:rPr>
          <w:sz w:val="20"/>
          <w:szCs w:val="20"/>
        </w:rPr>
        <w:t>We give below the bank account details of the host division.  We request you to send the funds to this account under in</w:t>
      </w:r>
      <w:r w:rsidR="00054322">
        <w:rPr>
          <w:sz w:val="20"/>
          <w:szCs w:val="20"/>
        </w:rPr>
        <w:t>timation</w:t>
      </w:r>
      <w:r>
        <w:rPr>
          <w:sz w:val="20"/>
          <w:szCs w:val="20"/>
        </w:rPr>
        <w:t xml:space="preserve"> to AIIEA H.Q.</w:t>
      </w:r>
      <w:r w:rsidR="00FE384E" w:rsidRPr="00FE384E">
        <w:rPr>
          <w:sz w:val="20"/>
          <w:szCs w:val="20"/>
        </w:rPr>
        <w:t xml:space="preserve"> </w:t>
      </w:r>
    </w:p>
    <w:p w:rsidR="00E7621B" w:rsidRPr="00A87784" w:rsidRDefault="000A7E08" w:rsidP="000A7E08">
      <w:pPr>
        <w:jc w:val="both"/>
        <w:rPr>
          <w:b/>
          <w:sz w:val="20"/>
          <w:szCs w:val="20"/>
          <w:u w:val="single"/>
        </w:rPr>
      </w:pPr>
      <w:r w:rsidRPr="00F70C08">
        <w:rPr>
          <w:b/>
          <w:sz w:val="20"/>
          <w:szCs w:val="20"/>
        </w:rPr>
        <w:t>We</w:t>
      </w:r>
      <w:r w:rsidR="009B639A" w:rsidRPr="00F70C08">
        <w:rPr>
          <w:b/>
          <w:sz w:val="20"/>
          <w:szCs w:val="20"/>
        </w:rPr>
        <w:t xml:space="preserve"> also</w:t>
      </w:r>
      <w:r w:rsidRPr="00F70C08">
        <w:rPr>
          <w:b/>
          <w:sz w:val="20"/>
          <w:szCs w:val="20"/>
        </w:rPr>
        <w:t xml:space="preserve"> suggest that the </w:t>
      </w:r>
      <w:r w:rsidR="009B639A" w:rsidRPr="00F70C08">
        <w:rPr>
          <w:b/>
          <w:sz w:val="20"/>
          <w:szCs w:val="20"/>
        </w:rPr>
        <w:t xml:space="preserve">funds may be routed </w:t>
      </w:r>
      <w:r w:rsidR="00FE384E">
        <w:rPr>
          <w:b/>
          <w:sz w:val="20"/>
          <w:szCs w:val="20"/>
        </w:rPr>
        <w:t xml:space="preserve">only </w:t>
      </w:r>
      <w:r w:rsidR="009B639A" w:rsidRPr="00F70C08">
        <w:rPr>
          <w:b/>
          <w:sz w:val="20"/>
          <w:szCs w:val="20"/>
        </w:rPr>
        <w:t>through the Zones / Standing Committee</w:t>
      </w:r>
      <w:r w:rsidR="00D24CDA">
        <w:rPr>
          <w:b/>
          <w:sz w:val="20"/>
          <w:szCs w:val="20"/>
        </w:rPr>
        <w:t xml:space="preserve"> for accounting </w:t>
      </w:r>
      <w:r w:rsidR="00A601B0">
        <w:rPr>
          <w:b/>
          <w:sz w:val="20"/>
          <w:szCs w:val="20"/>
        </w:rPr>
        <w:t>convenience</w:t>
      </w:r>
      <w:r w:rsidR="009B639A">
        <w:rPr>
          <w:sz w:val="20"/>
          <w:szCs w:val="20"/>
        </w:rPr>
        <w:t>.</w:t>
      </w:r>
      <w:r w:rsidR="00E7621B" w:rsidRPr="001C46B2">
        <w:rPr>
          <w:b/>
          <w:sz w:val="20"/>
          <w:szCs w:val="20"/>
        </w:rPr>
        <w:t xml:space="preserve"> </w:t>
      </w:r>
      <w:r w:rsidR="00054322">
        <w:rPr>
          <w:b/>
          <w:sz w:val="20"/>
          <w:szCs w:val="20"/>
        </w:rPr>
        <w:t>Y</w:t>
      </w:r>
      <w:r w:rsidR="009B639A" w:rsidRPr="00A87784">
        <w:rPr>
          <w:b/>
          <w:sz w:val="20"/>
          <w:szCs w:val="20"/>
          <w:u w:val="single"/>
        </w:rPr>
        <w:t>ou may</w:t>
      </w:r>
      <w:r w:rsidR="00054322">
        <w:rPr>
          <w:b/>
          <w:sz w:val="20"/>
          <w:szCs w:val="20"/>
          <w:u w:val="single"/>
        </w:rPr>
        <w:t>, therefore,</w:t>
      </w:r>
      <w:r w:rsidR="009B639A" w:rsidRPr="00A87784">
        <w:rPr>
          <w:b/>
          <w:sz w:val="20"/>
          <w:szCs w:val="20"/>
          <w:u w:val="single"/>
        </w:rPr>
        <w:t xml:space="preserve"> advise the </w:t>
      </w:r>
      <w:r w:rsidR="00E7621B" w:rsidRPr="00A87784">
        <w:rPr>
          <w:b/>
          <w:sz w:val="20"/>
          <w:szCs w:val="20"/>
          <w:u w:val="single"/>
        </w:rPr>
        <w:t xml:space="preserve">divisions / regions not to send </w:t>
      </w:r>
      <w:r w:rsidR="001D4101" w:rsidRPr="00A87784">
        <w:rPr>
          <w:b/>
          <w:sz w:val="20"/>
          <w:szCs w:val="20"/>
          <w:u w:val="single"/>
        </w:rPr>
        <w:t xml:space="preserve">the conference fund </w:t>
      </w:r>
      <w:r w:rsidR="00E7621B" w:rsidRPr="00A87784">
        <w:rPr>
          <w:b/>
          <w:sz w:val="20"/>
          <w:szCs w:val="20"/>
          <w:u w:val="single"/>
        </w:rPr>
        <w:t>directly to Ernakulum division.</w:t>
      </w:r>
      <w:r w:rsidRPr="00A87784">
        <w:rPr>
          <w:b/>
          <w:sz w:val="20"/>
          <w:szCs w:val="20"/>
          <w:u w:val="single"/>
        </w:rPr>
        <w:t xml:space="preserve">  </w:t>
      </w:r>
    </w:p>
    <w:p w:rsidR="005D1275" w:rsidRPr="001C46B2" w:rsidRDefault="005D1275" w:rsidP="000A7E08">
      <w:pPr>
        <w:jc w:val="both"/>
        <w:rPr>
          <w:b/>
          <w:sz w:val="20"/>
          <w:szCs w:val="20"/>
        </w:rPr>
      </w:pPr>
      <w:r w:rsidRPr="001C46B2">
        <w:rPr>
          <w:b/>
          <w:sz w:val="20"/>
          <w:szCs w:val="20"/>
        </w:rPr>
        <w:t xml:space="preserve">Bank Account particulars of Ernakulum division: </w:t>
      </w:r>
    </w:p>
    <w:p w:rsidR="00621BD3" w:rsidRPr="00D770D1" w:rsidRDefault="00621BD3" w:rsidP="008A7F1B">
      <w:pPr>
        <w:spacing w:after="0" w:line="240" w:lineRule="auto"/>
        <w:jc w:val="center"/>
        <w:rPr>
          <w:b/>
          <w:sz w:val="24"/>
          <w:szCs w:val="24"/>
        </w:rPr>
      </w:pPr>
      <w:r w:rsidRPr="00D770D1">
        <w:rPr>
          <w:b/>
          <w:sz w:val="24"/>
          <w:szCs w:val="24"/>
        </w:rPr>
        <w:t>FINANCE COMMITTEE, 24</w:t>
      </w:r>
      <w:r w:rsidRPr="00D770D1">
        <w:rPr>
          <w:b/>
          <w:sz w:val="24"/>
          <w:szCs w:val="24"/>
          <w:vertAlign w:val="superscript"/>
        </w:rPr>
        <w:t>TH</w:t>
      </w:r>
      <w:r w:rsidRPr="00D770D1">
        <w:rPr>
          <w:b/>
          <w:sz w:val="24"/>
          <w:szCs w:val="24"/>
        </w:rPr>
        <w:t xml:space="preserve"> AIIEA CONFERENCE,</w:t>
      </w:r>
    </w:p>
    <w:p w:rsidR="00621BD3" w:rsidRPr="00D770D1" w:rsidRDefault="00621BD3" w:rsidP="008A7F1B">
      <w:pPr>
        <w:spacing w:after="0" w:line="240" w:lineRule="auto"/>
        <w:jc w:val="center"/>
        <w:rPr>
          <w:b/>
          <w:sz w:val="24"/>
          <w:szCs w:val="24"/>
        </w:rPr>
      </w:pPr>
      <w:r w:rsidRPr="00D770D1">
        <w:rPr>
          <w:b/>
          <w:sz w:val="24"/>
          <w:szCs w:val="24"/>
        </w:rPr>
        <w:t>A/c No. : 35603558202</w:t>
      </w:r>
    </w:p>
    <w:p w:rsidR="00401230" w:rsidRPr="00D770D1" w:rsidRDefault="00401230" w:rsidP="008A7F1B">
      <w:pPr>
        <w:spacing w:after="0" w:line="240" w:lineRule="auto"/>
        <w:jc w:val="center"/>
        <w:rPr>
          <w:b/>
          <w:sz w:val="24"/>
          <w:szCs w:val="24"/>
        </w:rPr>
      </w:pPr>
      <w:r w:rsidRPr="00D770D1">
        <w:rPr>
          <w:b/>
          <w:sz w:val="24"/>
          <w:szCs w:val="24"/>
        </w:rPr>
        <w:t>IFSC: SBIN0003539</w:t>
      </w:r>
    </w:p>
    <w:p w:rsidR="00401230" w:rsidRPr="00D770D1" w:rsidRDefault="00621BD3" w:rsidP="008A7F1B">
      <w:pPr>
        <w:spacing w:after="0" w:line="240" w:lineRule="auto"/>
        <w:jc w:val="center"/>
        <w:rPr>
          <w:b/>
          <w:sz w:val="24"/>
          <w:szCs w:val="24"/>
        </w:rPr>
      </w:pPr>
      <w:r w:rsidRPr="00D770D1">
        <w:rPr>
          <w:b/>
          <w:sz w:val="24"/>
          <w:szCs w:val="24"/>
        </w:rPr>
        <w:t>State Bank of India,</w:t>
      </w:r>
    </w:p>
    <w:p w:rsidR="00621BD3" w:rsidRPr="00D770D1" w:rsidRDefault="00621BD3" w:rsidP="008A7F1B">
      <w:pPr>
        <w:spacing w:after="0" w:line="240" w:lineRule="auto"/>
        <w:jc w:val="center"/>
        <w:rPr>
          <w:b/>
          <w:sz w:val="24"/>
          <w:szCs w:val="24"/>
        </w:rPr>
      </w:pPr>
      <w:r w:rsidRPr="00D770D1">
        <w:rPr>
          <w:b/>
          <w:sz w:val="24"/>
          <w:szCs w:val="24"/>
        </w:rPr>
        <w:t>M.G. Road Branch, Ernakulum</w:t>
      </w:r>
    </w:p>
    <w:p w:rsidR="00621BD3" w:rsidRPr="001C46B2" w:rsidRDefault="002A044C" w:rsidP="002A044C">
      <w:pPr>
        <w:rPr>
          <w:b/>
          <w:sz w:val="20"/>
          <w:szCs w:val="20"/>
        </w:rPr>
      </w:pPr>
      <w:r w:rsidRPr="001C46B2">
        <w:rPr>
          <w:b/>
          <w:sz w:val="20"/>
          <w:szCs w:val="20"/>
        </w:rPr>
        <w:t>With greetings,</w:t>
      </w:r>
    </w:p>
    <w:p w:rsidR="002A044C" w:rsidRPr="001C46B2" w:rsidRDefault="002A044C" w:rsidP="0056350C">
      <w:pPr>
        <w:spacing w:after="0" w:line="240" w:lineRule="auto"/>
        <w:jc w:val="right"/>
        <w:rPr>
          <w:b/>
          <w:sz w:val="20"/>
          <w:szCs w:val="20"/>
        </w:rPr>
      </w:pPr>
      <w:r w:rsidRPr="001C46B2">
        <w:rPr>
          <w:b/>
          <w:sz w:val="20"/>
          <w:szCs w:val="20"/>
        </w:rPr>
        <w:t>Comradely yours,</w:t>
      </w:r>
    </w:p>
    <w:p w:rsidR="002A044C" w:rsidRPr="001C46B2" w:rsidRDefault="0056350C" w:rsidP="0056350C">
      <w:pPr>
        <w:spacing w:after="0" w:line="240" w:lineRule="auto"/>
        <w:jc w:val="right"/>
        <w:rPr>
          <w:b/>
          <w:sz w:val="20"/>
          <w:szCs w:val="20"/>
        </w:rPr>
      </w:pPr>
      <w:r w:rsidRPr="001C46B2">
        <w:rPr>
          <w:noProof/>
          <w:sz w:val="20"/>
          <w:szCs w:val="20"/>
        </w:rPr>
        <w:drawing>
          <wp:inline distT="0" distB="0" distL="0" distR="0">
            <wp:extent cx="647700" cy="533400"/>
            <wp:effectExtent l="0" t="0" r="0" b="0"/>
            <wp:docPr id="8" name="Picture 8" descr="signature 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a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4C" w:rsidRDefault="002A044C" w:rsidP="0056350C">
      <w:pPr>
        <w:spacing w:after="0" w:line="240" w:lineRule="auto"/>
        <w:jc w:val="right"/>
        <w:rPr>
          <w:b/>
          <w:sz w:val="20"/>
          <w:szCs w:val="20"/>
        </w:rPr>
      </w:pPr>
      <w:r w:rsidRPr="001C46B2">
        <w:rPr>
          <w:b/>
          <w:sz w:val="20"/>
          <w:szCs w:val="20"/>
        </w:rPr>
        <w:t>Treasurer.</w:t>
      </w:r>
    </w:p>
    <w:p w:rsidR="003A34C9" w:rsidRDefault="003A34C9" w:rsidP="003A34C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PS:</w:t>
      </w:r>
    </w:p>
    <w:p w:rsidR="001C46B2" w:rsidRDefault="003A34C9" w:rsidP="001C46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Mobile Nos &amp; mail ids:</w:t>
      </w:r>
    </w:p>
    <w:p w:rsidR="001C46B2" w:rsidRDefault="001C46B2" w:rsidP="001C46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Com. M. </w:t>
      </w:r>
      <w:proofErr w:type="spellStart"/>
      <w:r>
        <w:rPr>
          <w:b/>
          <w:sz w:val="20"/>
          <w:szCs w:val="20"/>
        </w:rPr>
        <w:t>Kunhi</w:t>
      </w:r>
      <w:proofErr w:type="spellEnd"/>
      <w:r>
        <w:rPr>
          <w:b/>
          <w:sz w:val="20"/>
          <w:szCs w:val="20"/>
        </w:rPr>
        <w:t xml:space="preserve"> Krishnan, President, SZIEF – </w:t>
      </w:r>
      <w:r w:rsidR="008B348B">
        <w:rPr>
          <w:b/>
          <w:sz w:val="20"/>
          <w:szCs w:val="20"/>
        </w:rPr>
        <w:t>Calicut:</w:t>
      </w:r>
      <w:r>
        <w:rPr>
          <w:b/>
          <w:sz w:val="20"/>
          <w:szCs w:val="20"/>
        </w:rPr>
        <w:t xml:space="preserve"> </w:t>
      </w:r>
      <w:r w:rsidR="008B348B"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09447080017 ;</w:t>
      </w:r>
      <w:proofErr w:type="gramEnd"/>
      <w:r>
        <w:rPr>
          <w:b/>
          <w:sz w:val="20"/>
          <w:szCs w:val="20"/>
        </w:rPr>
        <w:t xml:space="preserve">  mail id: </w:t>
      </w:r>
      <w:hyperlink r:id="rId5" w:history="1">
        <w:r w:rsidRPr="00875E63">
          <w:rPr>
            <w:rStyle w:val="Hyperlink"/>
            <w:b/>
            <w:sz w:val="20"/>
            <w:szCs w:val="20"/>
          </w:rPr>
          <w:t>k.krishgeetham@gmail.com</w:t>
        </w:r>
      </w:hyperlink>
    </w:p>
    <w:p w:rsidR="001C46B2" w:rsidRDefault="001C46B2" w:rsidP="001C46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Com. T. </w:t>
      </w:r>
      <w:proofErr w:type="spellStart"/>
      <w:r>
        <w:rPr>
          <w:b/>
          <w:sz w:val="20"/>
          <w:szCs w:val="20"/>
        </w:rPr>
        <w:t>Senthil</w:t>
      </w:r>
      <w:proofErr w:type="spellEnd"/>
      <w:r>
        <w:rPr>
          <w:b/>
          <w:sz w:val="20"/>
          <w:szCs w:val="20"/>
        </w:rPr>
        <w:t xml:space="preserve"> Kumar,    Gen. Secy, SZIEF – </w:t>
      </w:r>
      <w:proofErr w:type="gramStart"/>
      <w:r>
        <w:rPr>
          <w:b/>
          <w:sz w:val="20"/>
          <w:szCs w:val="20"/>
        </w:rPr>
        <w:t>Chennai :</w:t>
      </w:r>
      <w:proofErr w:type="gramEnd"/>
      <w:r>
        <w:rPr>
          <w:b/>
          <w:sz w:val="20"/>
          <w:szCs w:val="20"/>
        </w:rPr>
        <w:t xml:space="preserve"> 09444276822 ; mail id: tsenthilkumarlic@gmail.com</w:t>
      </w:r>
    </w:p>
    <w:p w:rsidR="001C46B2" w:rsidRDefault="001C46B2" w:rsidP="001C46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Com. P. B. </w:t>
      </w:r>
      <w:proofErr w:type="spellStart"/>
      <w:r>
        <w:rPr>
          <w:b/>
          <w:sz w:val="20"/>
          <w:szCs w:val="20"/>
        </w:rPr>
        <w:t>Baburaj</w:t>
      </w:r>
      <w:proofErr w:type="spellEnd"/>
      <w:r>
        <w:rPr>
          <w:b/>
          <w:sz w:val="20"/>
          <w:szCs w:val="20"/>
        </w:rPr>
        <w:t>, Gen</w:t>
      </w:r>
      <w:r w:rsidR="00111BC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Secretary, </w:t>
      </w:r>
      <w:proofErr w:type="gramStart"/>
      <w:r>
        <w:rPr>
          <w:b/>
          <w:sz w:val="20"/>
          <w:szCs w:val="20"/>
        </w:rPr>
        <w:t>LICEU</w:t>
      </w:r>
      <w:proofErr w:type="gramEnd"/>
      <w:r>
        <w:rPr>
          <w:b/>
          <w:sz w:val="20"/>
          <w:szCs w:val="20"/>
        </w:rPr>
        <w:t>-Ernakulum: 09446054416</w:t>
      </w:r>
      <w:r w:rsidR="00111BC9">
        <w:rPr>
          <w:b/>
          <w:sz w:val="20"/>
          <w:szCs w:val="20"/>
        </w:rPr>
        <w:t xml:space="preserve">; mail id: </w:t>
      </w:r>
      <w:r w:rsidR="00927E9C">
        <w:rPr>
          <w:b/>
          <w:sz w:val="20"/>
          <w:szCs w:val="20"/>
        </w:rPr>
        <w:t>pbbaburaj8@gmail.com</w:t>
      </w:r>
    </w:p>
    <w:p w:rsidR="001C46B2" w:rsidRDefault="00387F62" w:rsidP="001C46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Com. R. </w:t>
      </w:r>
      <w:proofErr w:type="spellStart"/>
      <w:r>
        <w:rPr>
          <w:b/>
          <w:sz w:val="20"/>
          <w:szCs w:val="20"/>
        </w:rPr>
        <w:t>Preethy</w:t>
      </w:r>
      <w:proofErr w:type="spellEnd"/>
      <w:r>
        <w:rPr>
          <w:b/>
          <w:sz w:val="20"/>
          <w:szCs w:val="20"/>
        </w:rPr>
        <w:t>, President, LICEU-</w:t>
      </w:r>
      <w:proofErr w:type="gramStart"/>
      <w:r>
        <w:rPr>
          <w:b/>
          <w:sz w:val="20"/>
          <w:szCs w:val="20"/>
        </w:rPr>
        <w:t>Ernakulum :</w:t>
      </w:r>
      <w:proofErr w:type="gramEnd"/>
      <w:r>
        <w:rPr>
          <w:b/>
          <w:sz w:val="20"/>
          <w:szCs w:val="20"/>
        </w:rPr>
        <w:t xml:space="preserve"> 09495934846 ; mail id:</w:t>
      </w:r>
      <w:r w:rsidR="00927E9C">
        <w:rPr>
          <w:b/>
          <w:sz w:val="20"/>
          <w:szCs w:val="20"/>
        </w:rPr>
        <w:t>preethyrudran@gmail.com</w:t>
      </w:r>
    </w:p>
    <w:p w:rsidR="003868A4" w:rsidRDefault="003868A4" w:rsidP="001C46B2">
      <w:pPr>
        <w:spacing w:after="0" w:line="240" w:lineRule="auto"/>
        <w:jc w:val="both"/>
        <w:rPr>
          <w:b/>
          <w:sz w:val="20"/>
          <w:szCs w:val="20"/>
        </w:rPr>
      </w:pPr>
    </w:p>
    <w:p w:rsidR="003868A4" w:rsidRDefault="003868A4" w:rsidP="001C46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Copy to: Com </w:t>
      </w:r>
      <w:proofErr w:type="spellStart"/>
      <w:r>
        <w:rPr>
          <w:b/>
          <w:sz w:val="20"/>
          <w:szCs w:val="20"/>
        </w:rPr>
        <w:t>Baburaj</w:t>
      </w:r>
      <w:proofErr w:type="spellEnd"/>
      <w:r>
        <w:rPr>
          <w:b/>
          <w:sz w:val="20"/>
          <w:szCs w:val="20"/>
        </w:rPr>
        <w:t xml:space="preserve">, General Secretary, LICEU, </w:t>
      </w:r>
      <w:proofErr w:type="gramStart"/>
      <w:r>
        <w:rPr>
          <w:b/>
          <w:sz w:val="20"/>
          <w:szCs w:val="20"/>
        </w:rPr>
        <w:t>Ernakulum</w:t>
      </w:r>
      <w:proofErr w:type="gramEnd"/>
      <w:r>
        <w:rPr>
          <w:b/>
          <w:sz w:val="20"/>
          <w:szCs w:val="20"/>
        </w:rPr>
        <w:t xml:space="preserve"> – for information.</w:t>
      </w:r>
      <w:bookmarkStart w:id="0" w:name="_GoBack"/>
      <w:bookmarkEnd w:id="0"/>
    </w:p>
    <w:sectPr w:rsidR="003868A4" w:rsidSect="00111BC9">
      <w:pgSz w:w="11909" w:h="16834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A3"/>
    <w:rsid w:val="00000111"/>
    <w:rsid w:val="00015979"/>
    <w:rsid w:val="00054322"/>
    <w:rsid w:val="000A7E08"/>
    <w:rsid w:val="00111BC9"/>
    <w:rsid w:val="001816C9"/>
    <w:rsid w:val="001B4188"/>
    <w:rsid w:val="001C46B2"/>
    <w:rsid w:val="001D4101"/>
    <w:rsid w:val="002360AE"/>
    <w:rsid w:val="00261EAC"/>
    <w:rsid w:val="002A044C"/>
    <w:rsid w:val="002C450C"/>
    <w:rsid w:val="002D0CA3"/>
    <w:rsid w:val="002F61E7"/>
    <w:rsid w:val="003868A4"/>
    <w:rsid w:val="00387F62"/>
    <w:rsid w:val="003A34C9"/>
    <w:rsid w:val="003D00B2"/>
    <w:rsid w:val="00401230"/>
    <w:rsid w:val="0041688B"/>
    <w:rsid w:val="004A60AA"/>
    <w:rsid w:val="0056350C"/>
    <w:rsid w:val="0059092E"/>
    <w:rsid w:val="005C2DEF"/>
    <w:rsid w:val="005D1275"/>
    <w:rsid w:val="00621BD3"/>
    <w:rsid w:val="00650BFF"/>
    <w:rsid w:val="0066411B"/>
    <w:rsid w:val="00730394"/>
    <w:rsid w:val="0081402E"/>
    <w:rsid w:val="008A7F1B"/>
    <w:rsid w:val="008B07F7"/>
    <w:rsid w:val="008B348B"/>
    <w:rsid w:val="00927E9C"/>
    <w:rsid w:val="009B639A"/>
    <w:rsid w:val="009E4A63"/>
    <w:rsid w:val="00A01017"/>
    <w:rsid w:val="00A601B0"/>
    <w:rsid w:val="00A87784"/>
    <w:rsid w:val="00A93931"/>
    <w:rsid w:val="00B00512"/>
    <w:rsid w:val="00C004DF"/>
    <w:rsid w:val="00CE582E"/>
    <w:rsid w:val="00D24CDA"/>
    <w:rsid w:val="00D770D1"/>
    <w:rsid w:val="00E7621B"/>
    <w:rsid w:val="00F70C08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6E7C-7268-4942-97ED-78DB1B7B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5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krishgeeth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49</cp:revision>
  <dcterms:created xsi:type="dcterms:W3CDTF">2016-07-02T07:42:00Z</dcterms:created>
  <dcterms:modified xsi:type="dcterms:W3CDTF">2016-07-04T05:21:00Z</dcterms:modified>
</cp:coreProperties>
</file>